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5539" w:rsidRPr="005E5539" w14:paraId="44A31894" w14:textId="77777777" w:rsidTr="005E5539">
        <w:tc>
          <w:tcPr>
            <w:tcW w:w="4675" w:type="dxa"/>
          </w:tcPr>
          <w:p w14:paraId="6292171E" w14:textId="77777777" w:rsidR="005E5539" w:rsidRPr="005E5539" w:rsidRDefault="005E5539" w:rsidP="005E55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10325805"/>
            <w:bookmarkStart w:id="1" w:name="_Hlk110325823"/>
            <w:r w:rsidRPr="005E5539">
              <w:rPr>
                <w:rFonts w:ascii="Times New Roman" w:eastAsia="Calibri" w:hAnsi="Times New Roman" w:cs="Times New Roman"/>
                <w:sz w:val="24"/>
                <w:szCs w:val="24"/>
              </w:rPr>
              <w:t>TRƯỜNG THPT DƯƠNG VĂN DƯƠNG</w:t>
            </w:r>
          </w:p>
          <w:p w14:paraId="0B8674B6" w14:textId="56D0CAF3" w:rsidR="005E5539" w:rsidRPr="005E5539" w:rsidRDefault="005E5539" w:rsidP="005E55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55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 TOÁN</w:t>
            </w:r>
            <w:bookmarkEnd w:id="0"/>
          </w:p>
        </w:tc>
        <w:tc>
          <w:tcPr>
            <w:tcW w:w="4675" w:type="dxa"/>
          </w:tcPr>
          <w:p w14:paraId="403822FD" w14:textId="77777777" w:rsidR="005E5539" w:rsidRPr="005E5539" w:rsidRDefault="005E5539" w:rsidP="005E55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23CE12" w14:textId="2ABED8BD" w:rsidR="00727B1D" w:rsidRPr="005E5539" w:rsidRDefault="00727B1D">
      <w:pPr>
        <w:rPr>
          <w:rFonts w:ascii="Times New Roman" w:hAnsi="Times New Roman" w:cs="Times New Roman"/>
          <w:sz w:val="24"/>
          <w:szCs w:val="24"/>
        </w:rPr>
      </w:pPr>
    </w:p>
    <w:p w14:paraId="768D96DC" w14:textId="52D85A97" w:rsidR="005E5539" w:rsidRPr="005E5539" w:rsidRDefault="005E5539" w:rsidP="005E5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539">
        <w:rPr>
          <w:rFonts w:ascii="Times New Roman" w:hAnsi="Times New Roman" w:cs="Times New Roman"/>
          <w:b/>
          <w:bCs/>
          <w:sz w:val="24"/>
          <w:szCs w:val="24"/>
        </w:rPr>
        <w:t>KHUNG PHÂN PHỐI CHƯƠNG TRÌNH TOÁN 10</w:t>
      </w:r>
      <w:r w:rsidR="000C5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D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5E5539">
        <w:rPr>
          <w:rFonts w:ascii="Times New Roman" w:hAnsi="Times New Roman" w:cs="Times New Roman"/>
          <w:b/>
          <w:bCs/>
          <w:sz w:val="24"/>
          <w:szCs w:val="24"/>
        </w:rPr>
        <w:t>NĂM HỌC 2022 – 2023</w:t>
      </w:r>
    </w:p>
    <w:tbl>
      <w:tblPr>
        <w:tblStyle w:val="TableGrid"/>
        <w:tblW w:w="10348" w:type="dxa"/>
        <w:tblInd w:w="-289" w:type="dxa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3974"/>
        <w:gridCol w:w="1559"/>
        <w:gridCol w:w="1559"/>
      </w:tblGrid>
      <w:tr w:rsidR="000C5782" w14:paraId="102E1FD6" w14:textId="77777777" w:rsidTr="007C1491">
        <w:tc>
          <w:tcPr>
            <w:tcW w:w="10348" w:type="dxa"/>
            <w:gridSpan w:val="6"/>
            <w:vAlign w:val="center"/>
          </w:tcPr>
          <w:bookmarkEnd w:id="1"/>
          <w:p w14:paraId="644D9A87" w14:textId="3AA25DFE" w:rsidR="000C5782" w:rsidRPr="002A340B" w:rsidRDefault="000C5782" w:rsidP="002A3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KÌ I</w:t>
            </w:r>
          </w:p>
        </w:tc>
      </w:tr>
      <w:tr w:rsidR="000C5782" w14:paraId="760C768B" w14:textId="77777777" w:rsidTr="001C2EBD">
        <w:tc>
          <w:tcPr>
            <w:tcW w:w="562" w:type="dxa"/>
            <w:vAlign w:val="center"/>
          </w:tcPr>
          <w:p w14:paraId="2DF13756" w14:textId="3E698314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43" w:type="dxa"/>
            <w:vAlign w:val="center"/>
          </w:tcPr>
          <w:p w14:paraId="19E4B66F" w14:textId="70D66E4E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1" w:type="dxa"/>
            <w:vAlign w:val="center"/>
          </w:tcPr>
          <w:p w14:paraId="76379225" w14:textId="6D529095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974" w:type="dxa"/>
            <w:vAlign w:val="center"/>
          </w:tcPr>
          <w:p w14:paraId="4CEE7CC4" w14:textId="138193DA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559" w:type="dxa"/>
            <w:vAlign w:val="center"/>
          </w:tcPr>
          <w:p w14:paraId="7435579F" w14:textId="6D11BF13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559" w:type="dxa"/>
            <w:vAlign w:val="center"/>
          </w:tcPr>
          <w:p w14:paraId="3D6F6898" w14:textId="5CDC3489" w:rsidR="000C5782" w:rsidRPr="002A340B" w:rsidRDefault="000C5782" w:rsidP="000C57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0C5782" w14:paraId="66B12783" w14:textId="77777777" w:rsidTr="001C2EBD">
        <w:tc>
          <w:tcPr>
            <w:tcW w:w="562" w:type="dxa"/>
          </w:tcPr>
          <w:p w14:paraId="548812B5" w14:textId="61F8A5B8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3428BEA" w14:textId="73CBA8B8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51" w:type="dxa"/>
          </w:tcPr>
          <w:p w14:paraId="2AFE4189" w14:textId="52749690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4A6CA7F2" w14:textId="3E3EC867" w:rsidR="00D80A24" w:rsidRDefault="00D80A24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6B2C2" w14:textId="67C5590E" w:rsidR="00D80A24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đảo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40B">
              <w:rPr>
                <w:rFonts w:ascii="Cambria Math" w:hAnsi="Cambria Math" w:cs="Cambria Math"/>
                <w:sz w:val="24"/>
                <w:szCs w:val="24"/>
              </w:rPr>
              <w:t>∀</w:t>
            </w: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340B">
              <w:rPr>
                <w:rFonts w:ascii="Cambria Math" w:hAnsi="Cambria Math" w:cs="Cambria Math"/>
                <w:sz w:val="24"/>
                <w:szCs w:val="24"/>
              </w:rPr>
              <w:t>∃</w:t>
            </w:r>
            <w:proofErr w:type="gram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="00D80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250115" w14:textId="1BDF4B78" w:rsidR="000C5782" w:rsidRDefault="00D80A24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="000C5782" w:rsidRPr="002A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1A76B14" w14:textId="10E8F81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EC3C032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3E35C7E1" w14:textId="77777777" w:rsidTr="001C2EBD">
        <w:tc>
          <w:tcPr>
            <w:tcW w:w="562" w:type="dxa"/>
          </w:tcPr>
          <w:p w14:paraId="3545B56A" w14:textId="0F5BEFB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4D81C4" w14:textId="48048FC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1" w:type="dxa"/>
          </w:tcPr>
          <w:p w14:paraId="0E782961" w14:textId="720BEEC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5E3EA800" w14:textId="01361512" w:rsidR="000C5782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="002D6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rỗng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∅,∈, ∉</m:t>
              </m:r>
            </m:oMath>
            <w:r w:rsidR="002D661B">
              <w:rPr>
                <w:rFonts w:ascii="Times New Roman" w:eastAsiaTheme="minorEastAsia" w:hAnsi="Times New Roman" w:cs="Times New Roman"/>
                <w:sz w:val="24"/>
                <w:szCs w:val="24"/>
              </w:rPr>
              <w:t>, vi</w:t>
            </w:r>
            <w:proofErr w:type="spellStart"/>
            <w:r w:rsidR="002D661B">
              <w:rPr>
                <w:rFonts w:ascii="Times New Roman" w:eastAsiaTheme="minorEastAsia" w:hAnsi="Times New Roman" w:cs="Times New Roman"/>
                <w:sz w:val="24"/>
                <w:szCs w:val="24"/>
              </w:rPr>
              <w:t>ết</w:t>
            </w:r>
            <w:proofErr w:type="spellEnd"/>
            <w:r w:rsidR="002D66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61B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 w:rsidR="002D66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tập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hợp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dưới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dạng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liệt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kê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phần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tử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dưới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dạng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chỉ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ra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chất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đặc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trưng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cho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phần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tử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C5A393B" w14:textId="77777777" w:rsidR="002D661B" w:rsidRPr="00B625A0" w:rsidRDefault="002D661B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Nhận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biết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thể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hiện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quan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hệ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hàm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giữa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tập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hợp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khái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>niệm</w:t>
            </w:r>
            <w:proofErr w:type="spellEnd"/>
            <w:r w:rsidR="00B625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 w:rsidR="00B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5A0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⊂,⊄,⊃, =.</m:t>
              </m:r>
            </m:oMath>
          </w:p>
          <w:p w14:paraId="32D8144E" w14:textId="6EAE114F" w:rsidR="00B625A0" w:rsidRPr="00B625A0" w:rsidRDefault="00B625A0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Ven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68FB24E" w14:textId="08F7B22F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14:paraId="71B81620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23AC2BBC" w14:textId="77777777" w:rsidTr="001C2EBD">
        <w:tc>
          <w:tcPr>
            <w:tcW w:w="562" w:type="dxa"/>
          </w:tcPr>
          <w:p w14:paraId="3041DF20" w14:textId="451AC7CA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A19A70A" w14:textId="36B8274E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1" w:type="dxa"/>
          </w:tcPr>
          <w:p w14:paraId="752A115B" w14:textId="51C8A40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6251D5E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E0E66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…)</w:t>
            </w:r>
          </w:p>
          <w:p w14:paraId="69E8D162" w14:textId="3EDAA2C7" w:rsidR="00994988" w:rsidRDefault="00994988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3B58A39" w14:textId="72F36C7C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</w:tcPr>
          <w:p w14:paraId="06847C96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6B521F5C" w14:textId="77777777" w:rsidTr="001C2EBD">
        <w:tc>
          <w:tcPr>
            <w:tcW w:w="562" w:type="dxa"/>
          </w:tcPr>
          <w:p w14:paraId="1F168957" w14:textId="7217742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E9F915E" w14:textId="690DD74C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</w:tcPr>
          <w:p w14:paraId="0A9896EC" w14:textId="5309643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1AE2920F" w14:textId="37F995AC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</w:tcPr>
          <w:p w14:paraId="010A1761" w14:textId="2EB7D662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B2F941D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2CF0655C" w14:textId="77777777" w:rsidTr="001C2EBD">
        <w:tc>
          <w:tcPr>
            <w:tcW w:w="562" w:type="dxa"/>
          </w:tcPr>
          <w:p w14:paraId="4889F758" w14:textId="1140883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14:paraId="6FE2CC99" w14:textId="698208C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</w:tcPr>
          <w:p w14:paraId="6ACFFD6B" w14:textId="3C98357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6F0B2E2D" w14:textId="7C992380" w:rsidR="00994988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C4053" w14:textId="1D626F0B" w:rsidR="000C5782" w:rsidRDefault="00994988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9EB2E" w14:textId="4F568778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88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="0099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100208B" w14:textId="0CF419AA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14:paraId="2CED76B9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2F6FC3D2" w14:textId="77777777" w:rsidTr="001C2EBD">
        <w:tc>
          <w:tcPr>
            <w:tcW w:w="562" w:type="dxa"/>
          </w:tcPr>
          <w:p w14:paraId="1D6D3F35" w14:textId="3647779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31EA45B" w14:textId="214672A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</w:tcPr>
          <w:p w14:paraId="4993F134" w14:textId="26A9415E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1E90F3D5" w14:textId="19F3CE0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3A501" w14:textId="7D960D94" w:rsidR="00994988" w:rsidRDefault="00994988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6E927" w14:textId="440255FF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A9FBBE" w14:textId="0429E5B1" w:rsidR="00994988" w:rsidRDefault="00994988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0C9303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92FEF" w14:textId="5A92365B" w:rsidR="00D83210" w:rsidRDefault="00D8321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04B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F=ax+by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trên m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miền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ED0BEB6" w14:textId="2BB909BB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14:paraId="3931329F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71BE6B5" w14:textId="77777777" w:rsidTr="001C2EBD">
        <w:tc>
          <w:tcPr>
            <w:tcW w:w="562" w:type="dxa"/>
          </w:tcPr>
          <w:p w14:paraId="6DB822C2" w14:textId="463D7EAD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1A53A7" w14:textId="5296FD9C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851" w:type="dxa"/>
          </w:tcPr>
          <w:p w14:paraId="29080C27" w14:textId="058C280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34C70FE2" w14:textId="2F00379D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</w:tcPr>
          <w:p w14:paraId="53B9112A" w14:textId="719A9393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59" w:type="dxa"/>
          </w:tcPr>
          <w:p w14:paraId="7DD45DB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7BB99CAE" w14:textId="77777777" w:rsidTr="001C2EBD">
        <w:tc>
          <w:tcPr>
            <w:tcW w:w="562" w:type="dxa"/>
          </w:tcPr>
          <w:p w14:paraId="13191C17" w14:textId="7802FE7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5576576" w14:textId="7059D28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851" w:type="dxa"/>
          </w:tcPr>
          <w:p w14:paraId="44DC482B" w14:textId="40ED7269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565D2B3" w14:textId="311EEB6E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AB374" w14:textId="756CD4FE" w:rsidR="00D83210" w:rsidRDefault="00D8321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F5C7BE" w14:textId="673191DC" w:rsidR="004B0D6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21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D83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59995" w14:textId="50497B0D" w:rsidR="004B0D62" w:rsidRDefault="004B0D6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560D5" w14:textId="77777777" w:rsidR="004B0D62" w:rsidRDefault="004B0D6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A1918" w14:textId="6B196547" w:rsidR="000C5782" w:rsidRDefault="004B0D6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96D77" w14:textId="6FBE00CC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77951E3" w14:textId="2A202302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559" w:type="dxa"/>
          </w:tcPr>
          <w:p w14:paraId="44473B4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7942827" w14:textId="77777777" w:rsidTr="001C2EBD">
        <w:tc>
          <w:tcPr>
            <w:tcW w:w="562" w:type="dxa"/>
          </w:tcPr>
          <w:p w14:paraId="4876EEC2" w14:textId="6574E66E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5B26B9C" w14:textId="345CDCF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</w:tcPr>
          <w:p w14:paraId="78D6FF0F" w14:textId="3212BA4D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3022D6CC" w14:textId="06FAD709" w:rsidR="004B0D6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quát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4B0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E045D5" w14:textId="1645C294" w:rsidR="000C5782" w:rsidRDefault="004B0D6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  <w:p w14:paraId="077CA250" w14:textId="29EAF492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  <w:p w14:paraId="0132957B" w14:textId="449F661A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xứng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1CCCB0" w14:textId="50CA2219" w:rsidR="00A7245B" w:rsidRDefault="00A7245B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3460D" w14:textId="05305F50" w:rsidR="00A7245B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3D5E9" w14:textId="745C729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tầm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bay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tầm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bay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lông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văng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parabol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D324867" w14:textId="5AB698BA" w:rsidR="000C5782" w:rsidRDefault="00053BF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12-14</w:t>
            </w:r>
          </w:p>
        </w:tc>
        <w:tc>
          <w:tcPr>
            <w:tcW w:w="1559" w:type="dxa"/>
          </w:tcPr>
          <w:p w14:paraId="5D105B87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1AAFED3D" w14:textId="77777777" w:rsidTr="001C2EBD">
        <w:tc>
          <w:tcPr>
            <w:tcW w:w="562" w:type="dxa"/>
          </w:tcPr>
          <w:p w14:paraId="11471AA7" w14:textId="611ED499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6FD63C2D" w14:textId="01DA43C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851" w:type="dxa"/>
          </w:tcPr>
          <w:p w14:paraId="08CF7D71" w14:textId="5E7F2497" w:rsidR="000C5782" w:rsidRDefault="0022197E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1B0C0B87" w14:textId="1FBA9478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45B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A72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559" w:type="dxa"/>
          </w:tcPr>
          <w:p w14:paraId="38230BB7" w14:textId="56E3F2A3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559" w:type="dxa"/>
          </w:tcPr>
          <w:p w14:paraId="338544DF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05065455" w14:textId="77777777" w:rsidTr="001C2EBD">
        <w:tc>
          <w:tcPr>
            <w:tcW w:w="562" w:type="dxa"/>
          </w:tcPr>
          <w:p w14:paraId="3CAD2A5C" w14:textId="79A33A45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5A3ED29A" w14:textId="3942DAA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0° đến 180°</m:t>
              </m:r>
            </m:oMath>
          </w:p>
        </w:tc>
        <w:tc>
          <w:tcPr>
            <w:tcW w:w="851" w:type="dxa"/>
          </w:tcPr>
          <w:p w14:paraId="37224D37" w14:textId="54CA93A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70675628" w14:textId="77777777" w:rsidR="000C5782" w:rsidRPr="00307A7B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0° đến 180°</m:t>
              </m:r>
            </m:oMath>
          </w:p>
          <w:p w14:paraId="42CDEE9D" w14:textId="77777777" w:rsidR="000C5782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0° đến 180°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ằng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9F906B4" w14:textId="43499674" w:rsidR="000C5782" w:rsidRPr="00307A7B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559" w:type="dxa"/>
          </w:tcPr>
          <w:p w14:paraId="21830B6C" w14:textId="5956E71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B59F48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129915B2" w14:textId="77777777" w:rsidTr="001C2EBD">
        <w:tc>
          <w:tcPr>
            <w:tcW w:w="562" w:type="dxa"/>
          </w:tcPr>
          <w:p w14:paraId="7D5E9736" w14:textId="30E99FA9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0DBF5BE" w14:textId="0D521CA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</w:t>
            </w:r>
          </w:p>
        </w:tc>
        <w:tc>
          <w:tcPr>
            <w:tcW w:w="851" w:type="dxa"/>
          </w:tcPr>
          <w:p w14:paraId="016F4F12" w14:textId="7A8F51D8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223882E1" w14:textId="77777777" w:rsidR="000C5782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cosin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3C8D197" w14:textId="77777777" w:rsidR="00A00238" w:rsidRDefault="00A00238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A1D8AFC" w14:textId="77777777" w:rsidR="00A00238" w:rsidRDefault="00A00238" w:rsidP="00A002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6391F3C" w14:textId="0BAF9E00" w:rsidR="00A00238" w:rsidRDefault="00A00238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8701564" w14:textId="64213ED6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59" w:type="dxa"/>
          </w:tcPr>
          <w:p w14:paraId="7EF18570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9DDF7D1" w14:textId="77777777" w:rsidTr="001C2EBD">
        <w:tc>
          <w:tcPr>
            <w:tcW w:w="562" w:type="dxa"/>
          </w:tcPr>
          <w:p w14:paraId="25239592" w14:textId="256A5FDC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612DD50F" w14:textId="32C9D54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851" w:type="dxa"/>
          </w:tcPr>
          <w:p w14:paraId="3653842E" w14:textId="5E978E9D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CEAD1D9" w14:textId="6BE9601C" w:rsidR="000C5782" w:rsidRDefault="000C5782" w:rsidP="000C578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Vận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định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lí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hàm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cosin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A00238">
              <w:rPr>
                <w:rFonts w:ascii="Times New Roman" w:eastAsiaTheme="minorEastAsia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D02A97C" w14:textId="4536646C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A2CCC8B" w14:textId="337F9F7C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14:paraId="13AFC9D0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2EE16D3C" w14:textId="77777777" w:rsidTr="001C2EBD">
        <w:tc>
          <w:tcPr>
            <w:tcW w:w="562" w:type="dxa"/>
          </w:tcPr>
          <w:p w14:paraId="4EE4E2DB" w14:textId="0D85DC2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3DDFD7FB" w14:textId="1B9E2B7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851" w:type="dxa"/>
          </w:tcPr>
          <w:p w14:paraId="4F6D8BA7" w14:textId="4B5DAC0F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8936CD8" w14:textId="3C2FBB5E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559" w:type="dxa"/>
          </w:tcPr>
          <w:p w14:paraId="0AC378E2" w14:textId="000D7AEB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</w:tcPr>
          <w:p w14:paraId="0801247C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0CF628C" w14:textId="77777777" w:rsidTr="001C2EBD">
        <w:tc>
          <w:tcPr>
            <w:tcW w:w="562" w:type="dxa"/>
          </w:tcPr>
          <w:p w14:paraId="59A1C040" w14:textId="5D8483B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D5931B1" w14:textId="0B624F3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</w:tc>
        <w:tc>
          <w:tcPr>
            <w:tcW w:w="851" w:type="dxa"/>
          </w:tcPr>
          <w:p w14:paraId="51D40FFE" w14:textId="55858C4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7E087408" w14:textId="77777777" w:rsidR="00536C4F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A0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238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4058F" w14:textId="6F37D746" w:rsidR="000C5782" w:rsidRDefault="00536C4F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6620F" w14:textId="1DFDD1BF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B9CAAAD" w14:textId="39CE21B8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14:paraId="144C5E6E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22D7B53" w14:textId="77777777" w:rsidTr="001C2EBD">
        <w:tc>
          <w:tcPr>
            <w:tcW w:w="562" w:type="dxa"/>
          </w:tcPr>
          <w:p w14:paraId="6E09D514" w14:textId="6039AFC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0A40603F" w14:textId="2403EEA8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</w:tc>
        <w:tc>
          <w:tcPr>
            <w:tcW w:w="851" w:type="dxa"/>
          </w:tcPr>
          <w:p w14:paraId="62B90DA7" w14:textId="45E7708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776C4A62" w14:textId="3EBC614B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550F0" w14:textId="77777777" w:rsidR="00536C4F" w:rsidRDefault="00536C4F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435B7D" w14:textId="18109126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4DA56B" w14:textId="7241F55B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DCFED55" w14:textId="356CF4A6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559" w:type="dxa"/>
          </w:tcPr>
          <w:p w14:paraId="5CD0D2A2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0B2CE3D9" w14:textId="77777777" w:rsidTr="001C2EBD">
        <w:tc>
          <w:tcPr>
            <w:tcW w:w="562" w:type="dxa"/>
          </w:tcPr>
          <w:p w14:paraId="64AE81DA" w14:textId="6BC41F73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15B87CDD" w14:textId="4F36837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</w:tc>
        <w:tc>
          <w:tcPr>
            <w:tcW w:w="851" w:type="dxa"/>
          </w:tcPr>
          <w:p w14:paraId="619AD6A4" w14:textId="795D640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F3ADF32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  <w:p w14:paraId="7E06B36F" w14:textId="5B80D1A5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proofErr w:type="gramEnd"/>
          </w:p>
          <w:p w14:paraId="19AC7AB0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C4F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5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93FCD" w14:textId="44457781" w:rsidR="004A0940" w:rsidRDefault="004A094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581565E" w14:textId="4045F080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14:paraId="6DDB252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0B704A7F" w14:textId="77777777" w:rsidTr="001C2EBD">
        <w:tc>
          <w:tcPr>
            <w:tcW w:w="562" w:type="dxa"/>
          </w:tcPr>
          <w:p w14:paraId="58238AC9" w14:textId="7A733911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669034A2" w14:textId="1270AA4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</w:tc>
        <w:tc>
          <w:tcPr>
            <w:tcW w:w="851" w:type="dxa"/>
          </w:tcPr>
          <w:p w14:paraId="45400F1B" w14:textId="0740991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6A25E3A5" w14:textId="75DB92C9" w:rsidR="004A0940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31F26" w14:textId="70F9B35A" w:rsidR="000C5782" w:rsidRDefault="004A094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280D4" w14:textId="26D3C51E" w:rsidR="004A0940" w:rsidRDefault="004A094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</w:p>
          <w:p w14:paraId="459059FF" w14:textId="7C85DEED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4A09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14:paraId="4DD967A6" w14:textId="6B3CD895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59" w:type="dxa"/>
          </w:tcPr>
          <w:p w14:paraId="286A273E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F9DEAE2" w14:textId="77777777" w:rsidTr="001C2EBD">
        <w:tc>
          <w:tcPr>
            <w:tcW w:w="562" w:type="dxa"/>
          </w:tcPr>
          <w:p w14:paraId="77297B08" w14:textId="78D4320D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0D61CD0F" w14:textId="28E60449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851" w:type="dxa"/>
          </w:tcPr>
          <w:p w14:paraId="7C046255" w14:textId="769FC45B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F3D4553" w14:textId="308514A8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559" w:type="dxa"/>
          </w:tcPr>
          <w:p w14:paraId="7C995119" w14:textId="36844411" w:rsidR="000C5782" w:rsidRDefault="001D189C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</w:tcPr>
          <w:p w14:paraId="20C9250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3A71260B" w14:textId="77777777" w:rsidTr="001C2EBD">
        <w:tc>
          <w:tcPr>
            <w:tcW w:w="562" w:type="dxa"/>
          </w:tcPr>
          <w:p w14:paraId="393E5CED" w14:textId="7CBC25AB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287FB46F" w14:textId="3D6B1334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51" w:type="dxa"/>
          </w:tcPr>
          <w:p w14:paraId="4639D2FA" w14:textId="4FCC897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0E581162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</w:p>
          <w:p w14:paraId="046FF3C4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</w:p>
          <w:p w14:paraId="5BD7CD75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  <w:p w14:paraId="511DCC50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5F93B1" w14:textId="477DCA65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4B1C317" w14:textId="67116969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89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559" w:type="dxa"/>
          </w:tcPr>
          <w:p w14:paraId="629648BB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0ABA71F8" w14:textId="77777777" w:rsidTr="001C2EBD">
        <w:tc>
          <w:tcPr>
            <w:tcW w:w="562" w:type="dxa"/>
          </w:tcPr>
          <w:p w14:paraId="1458CF96" w14:textId="22DD9214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2E205E46" w14:textId="6C167EE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</w:p>
        </w:tc>
        <w:tc>
          <w:tcPr>
            <w:tcW w:w="851" w:type="dxa"/>
          </w:tcPr>
          <w:p w14:paraId="2ACD606C" w14:textId="360E481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F6111E7" w14:textId="582E3A7D" w:rsidR="0062660A" w:rsidRDefault="0062660A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F8E388" w14:textId="24D52121" w:rsidR="000C5782" w:rsidRDefault="0062660A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E3D9926" w14:textId="0A8110DA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1559" w:type="dxa"/>
          </w:tcPr>
          <w:p w14:paraId="3C28F7E2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706742D0" w14:textId="77777777" w:rsidTr="001C2EBD">
        <w:tc>
          <w:tcPr>
            <w:tcW w:w="562" w:type="dxa"/>
          </w:tcPr>
          <w:p w14:paraId="066B120D" w14:textId="29469CF6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54A02482" w14:textId="2216088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51" w:type="dxa"/>
          </w:tcPr>
          <w:p w14:paraId="1EA57A60" w14:textId="140819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4" w:type="dxa"/>
          </w:tcPr>
          <w:p w14:paraId="5D55F6E9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mốt</w:t>
            </w:r>
            <w:proofErr w:type="spellEnd"/>
          </w:p>
          <w:p w14:paraId="70329A45" w14:textId="338D405D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484F9" w14:textId="4B685E41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E7E24F7" w14:textId="2E37141B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85CEFC6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7BBA8D63" w14:textId="77777777" w:rsidTr="001C2EBD">
        <w:tc>
          <w:tcPr>
            <w:tcW w:w="562" w:type="dxa"/>
          </w:tcPr>
          <w:p w14:paraId="45C49901" w14:textId="48AEB3A9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222E8DB6" w14:textId="2E3D755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51" w:type="dxa"/>
          </w:tcPr>
          <w:p w14:paraId="6EFF4A7E" w14:textId="06CA82FD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DDEBBF1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lệch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CE6B1" w14:textId="278E26C8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3B2089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9B9A3" w14:textId="01E7F4F3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</w:p>
        </w:tc>
        <w:tc>
          <w:tcPr>
            <w:tcW w:w="1559" w:type="dxa"/>
          </w:tcPr>
          <w:p w14:paraId="05B3716B" w14:textId="50E21BA2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012C91F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7752B564" w14:textId="77777777" w:rsidTr="001C2EBD">
        <w:tc>
          <w:tcPr>
            <w:tcW w:w="562" w:type="dxa"/>
          </w:tcPr>
          <w:p w14:paraId="326551D1" w14:textId="3D0D3B49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74009803" w14:textId="04032B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HĐ THTN: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851" w:type="dxa"/>
          </w:tcPr>
          <w:p w14:paraId="55D4AA2B" w14:textId="08A7387E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1674DB79" w14:textId="7777777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  <w:p w14:paraId="5A910FDB" w14:textId="2A29D0F8" w:rsidR="0062660A" w:rsidRDefault="0062660A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MTCT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E3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A1A3567" w14:textId="10791B4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A7F7906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3D9599BF" w14:textId="77777777" w:rsidTr="001C2EBD">
        <w:tc>
          <w:tcPr>
            <w:tcW w:w="562" w:type="dxa"/>
          </w:tcPr>
          <w:p w14:paraId="38CA3557" w14:textId="331D9690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406D11DD" w14:textId="649E3E11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HĐ THTN: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851" w:type="dxa"/>
          </w:tcPr>
          <w:p w14:paraId="33531B29" w14:textId="15B0655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6C1473DC" w14:textId="2154D686" w:rsidR="00E37065" w:rsidRDefault="00E37065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PMBT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MD Excel)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5BF80" w14:textId="0D1F470C" w:rsidR="000C5782" w:rsidRDefault="00E37065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PMBT MS Excel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CD04F8B" w14:textId="435EC26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E884A42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19CBF848" w14:textId="77777777" w:rsidTr="001C2EBD">
        <w:tc>
          <w:tcPr>
            <w:tcW w:w="562" w:type="dxa"/>
          </w:tcPr>
          <w:p w14:paraId="4F3C8FC6" w14:textId="05E77BAE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6164740C" w14:textId="01397E56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851" w:type="dxa"/>
          </w:tcPr>
          <w:p w14:paraId="65C4D762" w14:textId="7DB28EE9" w:rsidR="000C5782" w:rsidRDefault="0022197E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4B87C170" w14:textId="360C4A71" w:rsidR="000C5782" w:rsidRDefault="0062660A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C5782">
              <w:rPr>
                <w:rFonts w:ascii="Times New Roman" w:hAnsi="Times New Roman" w:cs="Times New Roman"/>
                <w:sz w:val="24"/>
                <w:szCs w:val="24"/>
              </w:rPr>
              <w:t>iải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782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0C5782"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1559" w:type="dxa"/>
          </w:tcPr>
          <w:p w14:paraId="3214C2AD" w14:textId="28DD291D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617D2A48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3067A06D" w14:textId="77777777" w:rsidTr="001C2EBD">
        <w:tc>
          <w:tcPr>
            <w:tcW w:w="562" w:type="dxa"/>
          </w:tcPr>
          <w:p w14:paraId="665FEE62" w14:textId="6E15EDFE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9491147" w14:textId="4E217AB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851" w:type="dxa"/>
          </w:tcPr>
          <w:p w14:paraId="532884F1" w14:textId="54E520C5" w:rsidR="000C5782" w:rsidRDefault="0022197E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5480FB93" w14:textId="1E598E37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559" w:type="dxa"/>
          </w:tcPr>
          <w:p w14:paraId="73401110" w14:textId="763290CC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BDB8AC5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2" w14:paraId="52F90822" w14:textId="77777777" w:rsidTr="001C2EBD">
        <w:tc>
          <w:tcPr>
            <w:tcW w:w="562" w:type="dxa"/>
          </w:tcPr>
          <w:p w14:paraId="65D4CAA6" w14:textId="146CEA89" w:rsidR="000C5782" w:rsidRDefault="000C5782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2F6F4116" w14:textId="68996300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HKI</w:t>
            </w:r>
          </w:p>
        </w:tc>
        <w:tc>
          <w:tcPr>
            <w:tcW w:w="851" w:type="dxa"/>
          </w:tcPr>
          <w:p w14:paraId="5A20A95B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320DE306" w14:textId="40F822FB" w:rsidR="000C5782" w:rsidRDefault="00D35450" w:rsidP="000C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559" w:type="dxa"/>
          </w:tcPr>
          <w:p w14:paraId="59CB2449" w14:textId="184D97D3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13BECD1" w14:textId="77777777" w:rsidR="000C5782" w:rsidRDefault="000C5782" w:rsidP="000C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6E2" w14:paraId="03775E77" w14:textId="77777777" w:rsidTr="007C1491">
        <w:tc>
          <w:tcPr>
            <w:tcW w:w="10348" w:type="dxa"/>
            <w:gridSpan w:val="6"/>
          </w:tcPr>
          <w:p w14:paraId="25247A5F" w14:textId="7E939685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KÌ II</w:t>
            </w:r>
          </w:p>
        </w:tc>
      </w:tr>
      <w:tr w:rsidR="00EE66E2" w14:paraId="14870EA2" w14:textId="77777777" w:rsidTr="007C1491">
        <w:tc>
          <w:tcPr>
            <w:tcW w:w="562" w:type="dxa"/>
            <w:vAlign w:val="center"/>
          </w:tcPr>
          <w:p w14:paraId="5EDA58F0" w14:textId="7F025D9B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43" w:type="dxa"/>
            <w:vAlign w:val="center"/>
          </w:tcPr>
          <w:p w14:paraId="7992D7B6" w14:textId="18CDF5BA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1" w:type="dxa"/>
            <w:vAlign w:val="center"/>
          </w:tcPr>
          <w:p w14:paraId="116A49DF" w14:textId="3058A222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974" w:type="dxa"/>
            <w:vAlign w:val="center"/>
          </w:tcPr>
          <w:p w14:paraId="35A0A117" w14:textId="5350C9B8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559" w:type="dxa"/>
            <w:vAlign w:val="center"/>
          </w:tcPr>
          <w:p w14:paraId="6E50C838" w14:textId="5D5769B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559" w:type="dxa"/>
            <w:vAlign w:val="center"/>
          </w:tcPr>
          <w:p w14:paraId="2C1DF685" w14:textId="7D8065F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EE66E2" w14:paraId="562AE8AA" w14:textId="77777777" w:rsidTr="007C1491">
        <w:tc>
          <w:tcPr>
            <w:tcW w:w="562" w:type="dxa"/>
          </w:tcPr>
          <w:p w14:paraId="52BB07D2" w14:textId="472C9321" w:rsidR="00EE66E2" w:rsidRPr="002A340B" w:rsidRDefault="00EE66E2" w:rsidP="00EE6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C27D4E2" w14:textId="14153CDF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</w:tcPr>
          <w:p w14:paraId="4F1EDAE3" w14:textId="0DCCEF5C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73F728E7" w14:textId="77777777" w:rsidR="00E37065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2CD3D5" w14:textId="77777777" w:rsidR="00E37065" w:rsidRDefault="00E37065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47826" w14:textId="77777777" w:rsidR="00EE66E2" w:rsidRDefault="00E37065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EE66E2" w:rsidRPr="002A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008CF" w14:textId="51C017B0" w:rsidR="00E37065" w:rsidRPr="00E37065" w:rsidRDefault="00E37065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37065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B1EDEF0" w14:textId="1EA2240A" w:rsidR="00EE66E2" w:rsidRPr="0022197E" w:rsidRDefault="0022197E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20-22</w:t>
            </w:r>
          </w:p>
        </w:tc>
        <w:tc>
          <w:tcPr>
            <w:tcW w:w="1559" w:type="dxa"/>
          </w:tcPr>
          <w:p w14:paraId="6A5B9333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DE7AD88" w14:textId="77777777" w:rsidTr="007C1491">
        <w:tc>
          <w:tcPr>
            <w:tcW w:w="562" w:type="dxa"/>
          </w:tcPr>
          <w:p w14:paraId="7754F69C" w14:textId="6BF93104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185B882" w14:textId="51DA54F9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</w:tcPr>
          <w:p w14:paraId="52041430" w14:textId="3FFAAB4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737CB5AC" w14:textId="41A89BB0" w:rsidR="00844030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BPT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A7075" w14:textId="7F946611" w:rsidR="00EE66E2" w:rsidRDefault="00844030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761CA" w14:textId="4A2A3AC7" w:rsidR="00EE66E2" w:rsidRPr="002A340B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>Áp</w:t>
            </w:r>
            <w:proofErr w:type="spellEnd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>việc</w:t>
            </w:r>
            <w:proofErr w:type="spellEnd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 w:rsidR="0084403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1BF2886" w14:textId="31F0C59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97E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1559" w:type="dxa"/>
          </w:tcPr>
          <w:p w14:paraId="5D82619D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EF515A5" w14:textId="77777777" w:rsidTr="007C1491">
        <w:tc>
          <w:tcPr>
            <w:tcW w:w="562" w:type="dxa"/>
          </w:tcPr>
          <w:p w14:paraId="3F0103C3" w14:textId="4B4C4EC8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4FA33A5" w14:textId="4977219A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</w:tcPr>
          <w:p w14:paraId="2D9C18AF" w14:textId="7A50EDB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586BBFF3" w14:textId="73CB4C83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559" w:type="dxa"/>
          </w:tcPr>
          <w:p w14:paraId="38AFA6F8" w14:textId="54A2A892" w:rsidR="00EE66E2" w:rsidRDefault="0080551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559" w:type="dxa"/>
          </w:tcPr>
          <w:p w14:paraId="45A53BD4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5D5351C" w14:textId="77777777" w:rsidTr="007C1491">
        <w:tc>
          <w:tcPr>
            <w:tcW w:w="562" w:type="dxa"/>
          </w:tcPr>
          <w:p w14:paraId="50DA1398" w14:textId="3F636A3C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92E7CAB" w14:textId="63EF4B5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</w:t>
            </w:r>
          </w:p>
        </w:tc>
        <w:tc>
          <w:tcPr>
            <w:tcW w:w="851" w:type="dxa"/>
          </w:tcPr>
          <w:p w14:paraId="67718CC7" w14:textId="6E298C96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0A329446" w14:textId="4B0343BD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</w:t>
            </w:r>
          </w:p>
        </w:tc>
        <w:tc>
          <w:tcPr>
            <w:tcW w:w="1559" w:type="dxa"/>
          </w:tcPr>
          <w:p w14:paraId="516EFD12" w14:textId="516ADA78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16"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</w:p>
        </w:tc>
        <w:tc>
          <w:tcPr>
            <w:tcW w:w="1559" w:type="dxa"/>
          </w:tcPr>
          <w:p w14:paraId="29EF8BDC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738894C7" w14:textId="77777777" w:rsidTr="007C1491">
        <w:tc>
          <w:tcPr>
            <w:tcW w:w="562" w:type="dxa"/>
          </w:tcPr>
          <w:p w14:paraId="207CB95E" w14:textId="59C09A2A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BE010E8" w14:textId="4CE73179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851" w:type="dxa"/>
          </w:tcPr>
          <w:p w14:paraId="0DF5723F" w14:textId="5C61BE3B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7F7076E9" w14:textId="0DBD0934" w:rsidR="00844030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844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67DCE" w14:textId="77777777" w:rsidR="00EE66E2" w:rsidRDefault="00844030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02025E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2C85F9" w14:textId="7BFC90FA" w:rsidR="00844030" w:rsidRDefault="00844030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31C65F0" w14:textId="125EE7EF" w:rsidR="00EE66E2" w:rsidRDefault="0080551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559" w:type="dxa"/>
          </w:tcPr>
          <w:p w14:paraId="237FA924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EAE2F23" w14:textId="77777777" w:rsidTr="007C1491">
        <w:tc>
          <w:tcPr>
            <w:tcW w:w="562" w:type="dxa"/>
          </w:tcPr>
          <w:p w14:paraId="3ECAE141" w14:textId="1B532710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83044A5" w14:textId="600E400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1" w:type="dxa"/>
          </w:tcPr>
          <w:p w14:paraId="3EC6331A" w14:textId="1DBAC3EE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6B643C49" w14:textId="158F3A19" w:rsidR="0054202A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42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FB3936" w14:textId="5C247E3E" w:rsidR="00EE66E2" w:rsidRDefault="0054202A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33905" w14:textId="60CE857C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559" w:type="dxa"/>
          </w:tcPr>
          <w:p w14:paraId="14CF6716" w14:textId="3E439D38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516">
              <w:rPr>
                <w:rFonts w:ascii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1559" w:type="dxa"/>
          </w:tcPr>
          <w:p w14:paraId="73B26A8A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4280220" w14:textId="77777777" w:rsidTr="007C1491">
        <w:tc>
          <w:tcPr>
            <w:tcW w:w="562" w:type="dxa"/>
          </w:tcPr>
          <w:p w14:paraId="1EDC77DF" w14:textId="6DE6689A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AEF62C8" w14:textId="3B47DA20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Newton</w:t>
            </w:r>
          </w:p>
        </w:tc>
        <w:tc>
          <w:tcPr>
            <w:tcW w:w="851" w:type="dxa"/>
          </w:tcPr>
          <w:p w14:paraId="1CAD520C" w14:textId="4E87D2F8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0316376" w14:textId="48E38FF9" w:rsidR="00EE66E2" w:rsidRDefault="0054202A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Nhận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biết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khai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triển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nhị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Newton</w:t>
            </w:r>
            <w:r w:rsidR="009D03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sử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này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khai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triển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nhị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với</w:t>
            </w:r>
            <w:proofErr w:type="spellEnd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mũ</w:t>
            </w:r>
            <w:proofErr w:type="spellEnd"/>
            <w:r w:rsidR="00EE66E2"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𝑛≤5</w:t>
            </w:r>
          </w:p>
        </w:tc>
        <w:tc>
          <w:tcPr>
            <w:tcW w:w="1559" w:type="dxa"/>
          </w:tcPr>
          <w:p w14:paraId="41C17C2F" w14:textId="4E648B5A" w:rsidR="00EE66E2" w:rsidRDefault="0080551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36C5FA81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C19A8E7" w14:textId="77777777" w:rsidTr="007C1491">
        <w:tc>
          <w:tcPr>
            <w:tcW w:w="562" w:type="dxa"/>
          </w:tcPr>
          <w:p w14:paraId="213A4542" w14:textId="1F7172DF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7FC347" w14:textId="5E509D6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VIII</w:t>
            </w:r>
          </w:p>
        </w:tc>
        <w:tc>
          <w:tcPr>
            <w:tcW w:w="851" w:type="dxa"/>
          </w:tcPr>
          <w:p w14:paraId="67734D83" w14:textId="1160EE7C" w:rsidR="00EE66E2" w:rsidRDefault="0080551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D7188CF" w14:textId="4CD46783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VIII</w:t>
            </w:r>
          </w:p>
        </w:tc>
        <w:tc>
          <w:tcPr>
            <w:tcW w:w="1559" w:type="dxa"/>
          </w:tcPr>
          <w:p w14:paraId="179A4E75" w14:textId="71B014E0" w:rsidR="00EE66E2" w:rsidRDefault="0080551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15C0AF81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0FBE9CC2" w14:textId="77777777" w:rsidTr="007C1491">
        <w:tc>
          <w:tcPr>
            <w:tcW w:w="562" w:type="dxa"/>
          </w:tcPr>
          <w:p w14:paraId="09AE6EB8" w14:textId="1E906BA9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3DA2C70" w14:textId="257EFA2E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vectơ</w:t>
            </w:r>
            <w:proofErr w:type="spellEnd"/>
          </w:p>
        </w:tc>
        <w:tc>
          <w:tcPr>
            <w:tcW w:w="851" w:type="dxa"/>
          </w:tcPr>
          <w:p w14:paraId="63E782E0" w14:textId="13506AA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03CD871F" w14:textId="3A122D46" w:rsidR="004834F1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17C456" w14:textId="665F9704" w:rsidR="00EE66E2" w:rsidRDefault="004834F1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vecto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vecto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16451" w14:textId="01AE4B1A" w:rsidR="004834F1" w:rsidRDefault="004834F1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94C270" w14:textId="1DD3D7E8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CF40E37" w14:textId="4855B14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5516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559" w:type="dxa"/>
          </w:tcPr>
          <w:p w14:paraId="79D2316A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9E73609" w14:textId="77777777" w:rsidTr="007C1491">
        <w:tc>
          <w:tcPr>
            <w:tcW w:w="562" w:type="dxa"/>
          </w:tcPr>
          <w:p w14:paraId="651E7E8F" w14:textId="6610EF27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DEA2431" w14:textId="32B39CFC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51" w:type="dxa"/>
          </w:tcPr>
          <w:p w14:paraId="7A7B4962" w14:textId="269AA098" w:rsidR="00EE66E2" w:rsidRDefault="00DD1B3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4" w:type="dxa"/>
          </w:tcPr>
          <w:p w14:paraId="5C807914" w14:textId="287BBCD4" w:rsidR="004834F1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quát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và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đưởng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483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CD275" w14:textId="101D6CB1" w:rsidR="00EE66E2" w:rsidRDefault="004834F1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VTCP,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A2A586" w14:textId="77777777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2DF143" w14:textId="77777777" w:rsidR="0059306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93062">
              <w:rPr>
                <w:rFonts w:ascii="Times New Roman" w:hAnsi="Times New Roman" w:cs="Times New Roman"/>
                <w:sz w:val="24"/>
                <w:szCs w:val="24"/>
              </w:rPr>
              <w:t>hiết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4E968" w14:textId="057DCE74" w:rsidR="00EE66E2" w:rsidRDefault="0059306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BB2FC8" w14:textId="0C6B31FF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624FD2C" w14:textId="16A242D1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05516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  <w:r w:rsidR="00DD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41161F1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01AA034" w14:textId="77777777" w:rsidTr="007C1491">
        <w:tc>
          <w:tcPr>
            <w:tcW w:w="562" w:type="dxa"/>
          </w:tcPr>
          <w:p w14:paraId="514FC52B" w14:textId="6880A050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7C4BE8AC" w14:textId="29930A76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51" w:type="dxa"/>
          </w:tcPr>
          <w:p w14:paraId="0729F776" w14:textId="09050BD7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28234B09" w14:textId="714EAC1F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qua;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26598" w14:textId="77777777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072FC6" w14:textId="645D8706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EC0AAD3" w14:textId="3600E2D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551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D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0665013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F98BB8B" w14:textId="77777777" w:rsidTr="007C1491">
        <w:tc>
          <w:tcPr>
            <w:tcW w:w="562" w:type="dxa"/>
          </w:tcPr>
          <w:p w14:paraId="0BBE7BC5" w14:textId="415F952B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59EE246" w14:textId="0AEA6C0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51" w:type="dxa"/>
          </w:tcPr>
          <w:p w14:paraId="5B5B69A0" w14:textId="55F5B502" w:rsidR="00EE66E2" w:rsidRDefault="00DD1B36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1E5A582E" w14:textId="2761335A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BBC91" w14:textId="04186672" w:rsidR="00B7013B" w:rsidRDefault="00340159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F2F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56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F2F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="0056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B7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13B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</w:p>
          <w:p w14:paraId="5CF002EE" w14:textId="233D5AFC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conic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EAD3C33" w14:textId="758290F0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559" w:type="dxa"/>
          </w:tcPr>
          <w:p w14:paraId="56EB6544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359515F8" w14:textId="77777777" w:rsidTr="007C1491">
        <w:tc>
          <w:tcPr>
            <w:tcW w:w="562" w:type="dxa"/>
          </w:tcPr>
          <w:p w14:paraId="01C2E466" w14:textId="3378913A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2CC0BBC7" w14:textId="3368388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851" w:type="dxa"/>
          </w:tcPr>
          <w:p w14:paraId="78F086E7" w14:textId="404CB648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3E7432F2" w14:textId="59F9C6F0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</w:t>
            </w:r>
          </w:p>
        </w:tc>
        <w:tc>
          <w:tcPr>
            <w:tcW w:w="1559" w:type="dxa"/>
          </w:tcPr>
          <w:p w14:paraId="0AD33E77" w14:textId="2F01F199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559" w:type="dxa"/>
          </w:tcPr>
          <w:p w14:paraId="651018D2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6F9752E" w14:textId="77777777" w:rsidTr="007C1491">
        <w:tc>
          <w:tcPr>
            <w:tcW w:w="562" w:type="dxa"/>
          </w:tcPr>
          <w:p w14:paraId="5A672C73" w14:textId="7B112AA4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3212DA4" w14:textId="5C9DD9FA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851" w:type="dxa"/>
          </w:tcPr>
          <w:p w14:paraId="6AE0BBB3" w14:textId="6C8F8B1D" w:rsidR="00EE66E2" w:rsidRDefault="00D707C8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4ABCC8AC" w14:textId="77777777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="00593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8DBB09" w14:textId="76CDD8C3" w:rsidR="00593062" w:rsidRDefault="0059306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thí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A4D2F99" w14:textId="69F3F7CA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27C691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5105C401" w14:textId="77777777" w:rsidTr="007C1491">
        <w:tc>
          <w:tcPr>
            <w:tcW w:w="562" w:type="dxa"/>
          </w:tcPr>
          <w:p w14:paraId="4FC276D5" w14:textId="653D2F7B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7255B6B2" w14:textId="775368B5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851" w:type="dxa"/>
          </w:tcPr>
          <w:p w14:paraId="5D4ECB64" w14:textId="55E4DE97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83C23FE" w14:textId="0B047C23" w:rsidR="00EE66E2" w:rsidRDefault="00EE66E2" w:rsidP="00EE66E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trong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đơn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giản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pháp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hợp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Tính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xác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suất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trong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thí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nghiệm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bằng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>cách</w:t>
            </w:r>
            <w:proofErr w:type="spellEnd"/>
            <w:r w:rsidR="00B834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63D98A5" w14:textId="4249727C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41A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B8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D9791" w14:textId="0318DD40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8341A">
              <w:rPr>
                <w:rFonts w:ascii="Times New Roman" w:hAnsi="Times New Roman" w:cs="Times New Roman"/>
                <w:sz w:val="24"/>
                <w:szCs w:val="24"/>
              </w:rPr>
              <w:t>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A0C6027" w14:textId="7B89A943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1559" w:type="dxa"/>
          </w:tcPr>
          <w:p w14:paraId="47D1A723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51A51D00" w14:textId="77777777" w:rsidTr="007C1491">
        <w:tc>
          <w:tcPr>
            <w:tcW w:w="562" w:type="dxa"/>
          </w:tcPr>
          <w:p w14:paraId="74D8F61D" w14:textId="46565BDF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42669D0A" w14:textId="7A0F4FC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851" w:type="dxa"/>
          </w:tcPr>
          <w:p w14:paraId="75A34EB0" w14:textId="38756ADA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150EAFC6" w14:textId="0B90FEF2" w:rsidR="00EE66E2" w:rsidRDefault="00EE66E2" w:rsidP="00EE66E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559" w:type="dxa"/>
          </w:tcPr>
          <w:p w14:paraId="6F79FFE4" w14:textId="17B8739F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65ABA2D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6BEAA31D" w14:textId="77777777" w:rsidTr="007C1491">
        <w:tc>
          <w:tcPr>
            <w:tcW w:w="562" w:type="dxa"/>
          </w:tcPr>
          <w:p w14:paraId="541FD6EB" w14:textId="23808F24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6484D8B9" w14:textId="16001872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HĐ THTN: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GeoGebra</w:t>
            </w:r>
          </w:p>
        </w:tc>
        <w:tc>
          <w:tcPr>
            <w:tcW w:w="851" w:type="dxa"/>
          </w:tcPr>
          <w:p w14:paraId="577B2BDD" w14:textId="1CB6820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56F85A53" w14:textId="2829CFA3" w:rsidR="00EE66E2" w:rsidRDefault="00B8341A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mếm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GeoGebra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F858DE" w14:textId="77777777" w:rsidR="00B8341A" w:rsidRDefault="00B8341A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FC0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EA463" w14:textId="18A0B5DF" w:rsidR="00FC0D7E" w:rsidRDefault="00FC0D7E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1559" w:type="dxa"/>
          </w:tcPr>
          <w:p w14:paraId="03054169" w14:textId="75D0A6D8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BAB0BA5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50DD4E95" w14:textId="77777777" w:rsidTr="007C1491">
        <w:tc>
          <w:tcPr>
            <w:tcW w:w="562" w:type="dxa"/>
          </w:tcPr>
          <w:p w14:paraId="226F9F23" w14:textId="551C77E7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2F38CB72" w14:textId="4030C796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HĐ THTN: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GeoGebra</w:t>
            </w:r>
          </w:p>
        </w:tc>
        <w:tc>
          <w:tcPr>
            <w:tcW w:w="851" w:type="dxa"/>
          </w:tcPr>
          <w:p w14:paraId="30E1A410" w14:textId="1CCDB8D8" w:rsidR="00EE66E2" w:rsidRDefault="00D707C8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10563FFD" w14:textId="77777777" w:rsidR="00EE66E2" w:rsidRDefault="00FC0D7E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GeoGebra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conic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FD6DF" w14:textId="710A9509" w:rsidR="00FC0D7E" w:rsidRDefault="00FC0D7E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6C319C8" w14:textId="0658B43E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1559" w:type="dxa"/>
          </w:tcPr>
          <w:p w14:paraId="05C0CF4C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15B82401" w14:textId="77777777" w:rsidTr="007C1491">
        <w:tc>
          <w:tcPr>
            <w:tcW w:w="562" w:type="dxa"/>
          </w:tcPr>
          <w:p w14:paraId="5089BA64" w14:textId="5449FE8C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4EC074D4" w14:textId="35B725F0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HKII</w:t>
            </w:r>
          </w:p>
        </w:tc>
        <w:tc>
          <w:tcPr>
            <w:tcW w:w="851" w:type="dxa"/>
          </w:tcPr>
          <w:p w14:paraId="484ED570" w14:textId="4E37434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67022D4E" w14:textId="77777777" w:rsidR="00EE66E2" w:rsidRDefault="00FC0D7E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E66E2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6E2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EE66E2">
              <w:rPr>
                <w:rFonts w:ascii="Times New Roman" w:hAnsi="Times New Roman" w:cs="Times New Roman"/>
                <w:sz w:val="24"/>
                <w:szCs w:val="24"/>
              </w:rPr>
              <w:t xml:space="preserve"> HKII</w:t>
            </w:r>
          </w:p>
          <w:p w14:paraId="135EFD29" w14:textId="4648B53B" w:rsidR="00FC0D7E" w:rsidRDefault="00FC0D7E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HKII</w:t>
            </w:r>
          </w:p>
        </w:tc>
        <w:tc>
          <w:tcPr>
            <w:tcW w:w="1559" w:type="dxa"/>
          </w:tcPr>
          <w:p w14:paraId="3E22CEB5" w14:textId="7878A07D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860D42A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66E2" w14:paraId="7345D014" w14:textId="77777777" w:rsidTr="007C1491">
        <w:tc>
          <w:tcPr>
            <w:tcW w:w="562" w:type="dxa"/>
          </w:tcPr>
          <w:p w14:paraId="7D92306D" w14:textId="584C8C78" w:rsidR="00EE66E2" w:rsidRDefault="00EE66E2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C58C8B8" w14:textId="0BB5C584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HKII</w:t>
            </w:r>
          </w:p>
        </w:tc>
        <w:tc>
          <w:tcPr>
            <w:tcW w:w="851" w:type="dxa"/>
          </w:tcPr>
          <w:p w14:paraId="25193641" w14:textId="77777777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14:paraId="53431562" w14:textId="4D50EBFB" w:rsidR="00EE66E2" w:rsidRDefault="00D35450" w:rsidP="00E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559" w:type="dxa"/>
          </w:tcPr>
          <w:p w14:paraId="4F982C2A" w14:textId="31E3B4F5" w:rsidR="00EE66E2" w:rsidRDefault="00EE66E2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BE31FC0" w14:textId="77777777" w:rsidR="00EE66E2" w:rsidRPr="002A340B" w:rsidRDefault="00EE66E2" w:rsidP="00EE6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B0F61D" w14:textId="77777777" w:rsidR="00EB2D29" w:rsidRPr="005E5539" w:rsidRDefault="00EB2D29" w:rsidP="00EB2D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85"/>
      </w:tblGrid>
      <w:tr w:rsidR="001C2EBD" w14:paraId="76F596A4" w14:textId="77777777" w:rsidTr="001C2EBD">
        <w:tc>
          <w:tcPr>
            <w:tcW w:w="4675" w:type="dxa"/>
          </w:tcPr>
          <w:p w14:paraId="5B3A94BA" w14:textId="77777777" w:rsid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A6034" w14:textId="6084A1A8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DUYỆT CỦA BAN GIÁM HIỆU</w:t>
            </w:r>
          </w:p>
        </w:tc>
        <w:tc>
          <w:tcPr>
            <w:tcW w:w="5385" w:type="dxa"/>
          </w:tcPr>
          <w:p w14:paraId="5465CB5D" w14:textId="1067A90F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TP.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Hồ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Chí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Minh,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  <w:p w14:paraId="5336D6A1" w14:textId="71689695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 TRƯỞNG CHUYÊN MÔN</w:t>
            </w:r>
          </w:p>
          <w:p w14:paraId="6F9F2C79" w14:textId="77777777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4391ED" w14:textId="77777777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6030C1" w14:textId="77777777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B26E1" w14:textId="77777777" w:rsidR="001C2EBD" w:rsidRPr="001C2EBD" w:rsidRDefault="001C2EBD" w:rsidP="001C2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96286" w14:textId="503F5551" w:rsidR="001C2EBD" w:rsidRDefault="001C2EBD" w:rsidP="001C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 THỊ THU HÀ</w:t>
            </w:r>
          </w:p>
        </w:tc>
      </w:tr>
    </w:tbl>
    <w:p w14:paraId="18CC1976" w14:textId="12484EA6" w:rsidR="00EB2D29" w:rsidRDefault="00EB2D29">
      <w:pPr>
        <w:rPr>
          <w:rFonts w:ascii="Times New Roman" w:hAnsi="Times New Roman" w:cs="Times New Roman"/>
          <w:sz w:val="24"/>
          <w:szCs w:val="24"/>
        </w:rPr>
      </w:pPr>
    </w:p>
    <w:p w14:paraId="7AFDE3B5" w14:textId="791599CD" w:rsidR="00C24457" w:rsidRDefault="00C24457">
      <w:pPr>
        <w:rPr>
          <w:rFonts w:ascii="Times New Roman" w:hAnsi="Times New Roman" w:cs="Times New Roman"/>
          <w:sz w:val="24"/>
          <w:szCs w:val="24"/>
        </w:rPr>
      </w:pPr>
    </w:p>
    <w:p w14:paraId="4CBA41D6" w14:textId="207C8C08" w:rsidR="00C24457" w:rsidRDefault="00C24457">
      <w:pPr>
        <w:rPr>
          <w:rFonts w:ascii="Times New Roman" w:hAnsi="Times New Roman" w:cs="Times New Roman"/>
          <w:sz w:val="24"/>
          <w:szCs w:val="24"/>
        </w:rPr>
      </w:pPr>
    </w:p>
    <w:p w14:paraId="50252FD8" w14:textId="3DA96349" w:rsidR="00EE66E2" w:rsidRDefault="00EE66E2">
      <w:pPr>
        <w:rPr>
          <w:rFonts w:ascii="Times New Roman" w:hAnsi="Times New Roman" w:cs="Times New Roman"/>
          <w:sz w:val="24"/>
          <w:szCs w:val="24"/>
        </w:rPr>
      </w:pPr>
    </w:p>
    <w:p w14:paraId="2652BDFD" w14:textId="6E5D799D" w:rsidR="00EE66E2" w:rsidRDefault="00EE66E2">
      <w:pPr>
        <w:rPr>
          <w:rFonts w:ascii="Times New Roman" w:hAnsi="Times New Roman" w:cs="Times New Roman"/>
          <w:sz w:val="24"/>
          <w:szCs w:val="24"/>
        </w:rPr>
      </w:pPr>
    </w:p>
    <w:p w14:paraId="1C1EE6D3" w14:textId="77777777" w:rsidR="00E6219C" w:rsidRDefault="00E6219C" w:rsidP="00DD1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94E91" w14:textId="6E8B0B2F" w:rsidR="00C24457" w:rsidRPr="005E5539" w:rsidRDefault="00C24457" w:rsidP="00C24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5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KHUNG PHÂN PHỐI </w:t>
      </w:r>
      <w:r w:rsidR="00FC0D7E">
        <w:rPr>
          <w:rFonts w:ascii="Times New Roman" w:hAnsi="Times New Roman" w:cs="Times New Roman"/>
          <w:b/>
          <w:bCs/>
          <w:sz w:val="24"/>
          <w:szCs w:val="24"/>
        </w:rPr>
        <w:t xml:space="preserve">BUỔI 2 </w:t>
      </w:r>
      <w:r w:rsidR="004500B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E5539">
        <w:rPr>
          <w:rFonts w:ascii="Times New Roman" w:hAnsi="Times New Roman" w:cs="Times New Roman"/>
          <w:b/>
          <w:bCs/>
          <w:sz w:val="24"/>
          <w:szCs w:val="24"/>
        </w:rPr>
        <w:t xml:space="preserve">TOÁN 10 </w:t>
      </w:r>
      <w:r w:rsidR="00EE66E2">
        <w:rPr>
          <w:rFonts w:ascii="Times New Roman" w:hAnsi="Times New Roman" w:cs="Times New Roman"/>
          <w:b/>
          <w:bCs/>
          <w:sz w:val="24"/>
          <w:szCs w:val="24"/>
        </w:rPr>
        <w:t xml:space="preserve">– NĂM </w:t>
      </w:r>
      <w:r w:rsidRPr="005E5539">
        <w:rPr>
          <w:rFonts w:ascii="Times New Roman" w:hAnsi="Times New Roman" w:cs="Times New Roman"/>
          <w:b/>
          <w:bCs/>
          <w:sz w:val="24"/>
          <w:szCs w:val="24"/>
        </w:rPr>
        <w:t>HỌC 2022 – 2023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2"/>
        <w:gridCol w:w="1707"/>
        <w:gridCol w:w="851"/>
        <w:gridCol w:w="5244"/>
        <w:gridCol w:w="1134"/>
        <w:gridCol w:w="1134"/>
      </w:tblGrid>
      <w:tr w:rsidR="00C24457" w14:paraId="40950D02" w14:textId="77777777" w:rsidTr="006902DF">
        <w:tc>
          <w:tcPr>
            <w:tcW w:w="562" w:type="dxa"/>
            <w:vAlign w:val="center"/>
          </w:tcPr>
          <w:p w14:paraId="65A0D6A7" w14:textId="49AFBBD1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707" w:type="dxa"/>
            <w:vAlign w:val="center"/>
          </w:tcPr>
          <w:p w14:paraId="6657C205" w14:textId="75C51A16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1" w:type="dxa"/>
            <w:vAlign w:val="center"/>
          </w:tcPr>
          <w:p w14:paraId="4FBB3599" w14:textId="2586C40A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244" w:type="dxa"/>
            <w:vAlign w:val="center"/>
          </w:tcPr>
          <w:p w14:paraId="5C040B1E" w14:textId="3E1B8BD3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134" w:type="dxa"/>
            <w:vAlign w:val="center"/>
          </w:tcPr>
          <w:p w14:paraId="222B6441" w14:textId="41CFEF79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134" w:type="dxa"/>
            <w:vAlign w:val="center"/>
          </w:tcPr>
          <w:p w14:paraId="75B1C9BB" w14:textId="6122DC48" w:rsidR="00C24457" w:rsidRPr="002A340B" w:rsidRDefault="00C24457" w:rsidP="00C24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C24457" w14:paraId="021E0D6A" w14:textId="77777777" w:rsidTr="006902DF">
        <w:tc>
          <w:tcPr>
            <w:tcW w:w="562" w:type="dxa"/>
            <w:vAlign w:val="center"/>
          </w:tcPr>
          <w:p w14:paraId="7666B466" w14:textId="77777777" w:rsidR="00C24457" w:rsidRDefault="00C24457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14:paraId="5D23AC82" w14:textId="662CA335" w:rsidR="00C24457" w:rsidRDefault="00F200AD" w:rsidP="00C2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CĐ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C2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457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  <w:vAlign w:val="center"/>
          </w:tcPr>
          <w:p w14:paraId="3C9DD004" w14:textId="602FFA19" w:rsidR="00C24457" w:rsidRDefault="008D34EE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B785D8A" w14:textId="77777777" w:rsidR="00C24457" w:rsidRDefault="00C24457" w:rsidP="00C2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3F0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AC248" w14:textId="5703A053" w:rsidR="003F0339" w:rsidRDefault="003F0339" w:rsidP="00C2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Gauss.</w:t>
            </w:r>
          </w:p>
          <w:p w14:paraId="0D420CA9" w14:textId="1A2B4766" w:rsidR="003F0339" w:rsidRDefault="003F0339" w:rsidP="00C2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9EC75C1" w14:textId="3EE5E60C" w:rsidR="00C24457" w:rsidRDefault="0043683B" w:rsidP="00E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6E3618" w14:textId="77777777" w:rsidR="00C24457" w:rsidRDefault="00C24457" w:rsidP="00C24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1BF5FEC6" w14:textId="77777777" w:rsidTr="007C1491">
        <w:tc>
          <w:tcPr>
            <w:tcW w:w="562" w:type="dxa"/>
            <w:vAlign w:val="center"/>
          </w:tcPr>
          <w:p w14:paraId="142C5C87" w14:textId="04CE5D27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14:paraId="04E66DEE" w14:textId="7C98156F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51" w:type="dxa"/>
            <w:vAlign w:val="center"/>
          </w:tcPr>
          <w:p w14:paraId="1713F07F" w14:textId="509B196B" w:rsidR="004500BE" w:rsidRDefault="000524EF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2FDF1FB" w14:textId="4DCBFFD7" w:rsidR="004500BE" w:rsidRPr="002A340B" w:rsidRDefault="000524EF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14:paraId="13390CB8" w14:textId="1AB707B2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A99CEE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252BBED2" w14:textId="77777777" w:rsidTr="007C1491">
        <w:tc>
          <w:tcPr>
            <w:tcW w:w="562" w:type="dxa"/>
            <w:vAlign w:val="center"/>
          </w:tcPr>
          <w:p w14:paraId="3DE8A0DF" w14:textId="7BD857DD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 w14:paraId="20706F45" w14:textId="717B4E04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0° đến 180°</m:t>
              </m:r>
            </m:oMath>
          </w:p>
        </w:tc>
        <w:tc>
          <w:tcPr>
            <w:tcW w:w="851" w:type="dxa"/>
            <w:vAlign w:val="center"/>
          </w:tcPr>
          <w:p w14:paraId="14695EE5" w14:textId="42B0360A" w:rsidR="004500BE" w:rsidRDefault="000524EF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96A2CD7" w14:textId="5CF767AA" w:rsidR="004500BE" w:rsidRPr="002A340B" w:rsidRDefault="000524EF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0° đến 180°</m:t>
              </m:r>
            </m:oMath>
          </w:p>
        </w:tc>
        <w:tc>
          <w:tcPr>
            <w:tcW w:w="1134" w:type="dxa"/>
            <w:vAlign w:val="center"/>
          </w:tcPr>
          <w:p w14:paraId="6947100A" w14:textId="7AAF0151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3F4AF6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0AD" w14:paraId="21E9E5C0" w14:textId="77777777" w:rsidTr="007C1491">
        <w:tc>
          <w:tcPr>
            <w:tcW w:w="562" w:type="dxa"/>
            <w:vAlign w:val="center"/>
          </w:tcPr>
          <w:p w14:paraId="7CEB10D2" w14:textId="77777777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0F13E4D" w14:textId="351E50DF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</w:p>
        </w:tc>
        <w:tc>
          <w:tcPr>
            <w:tcW w:w="851" w:type="dxa"/>
            <w:vAlign w:val="center"/>
          </w:tcPr>
          <w:p w14:paraId="21EFED1C" w14:textId="671137DA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C681C8C" w14:textId="0B1A78F4" w:rsidR="00F200AD" w:rsidRDefault="00F200AD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11BE461" w14:textId="1A9892EB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151595" w14:textId="77777777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6C6F0804" w14:textId="77777777" w:rsidTr="006902DF">
        <w:tc>
          <w:tcPr>
            <w:tcW w:w="562" w:type="dxa"/>
            <w:vAlign w:val="center"/>
          </w:tcPr>
          <w:p w14:paraId="23083127" w14:textId="35AFAA0E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14:paraId="0C527545" w14:textId="31B8B6E0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2699236" w14:textId="692B0618" w:rsidR="004500BE" w:rsidRDefault="000524EF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71AF9A9" w14:textId="119ED6F3" w:rsidR="004500BE" w:rsidRPr="002A340B" w:rsidRDefault="000524EF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0E88C48" w14:textId="0E58F5C3" w:rsidR="004500BE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45A6F5D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200E923F" w14:textId="77777777" w:rsidTr="006902DF">
        <w:tc>
          <w:tcPr>
            <w:tcW w:w="562" w:type="dxa"/>
            <w:vAlign w:val="center"/>
          </w:tcPr>
          <w:p w14:paraId="4A10688D" w14:textId="2F1B9CCD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14:paraId="7287C47C" w14:textId="3B675A32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0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51" w:type="dxa"/>
            <w:vAlign w:val="center"/>
          </w:tcPr>
          <w:p w14:paraId="5D89AC07" w14:textId="3295B9F6" w:rsidR="004500BE" w:rsidRDefault="000524EF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5996070" w14:textId="44E791BD" w:rsidR="004500BE" w:rsidRPr="002A340B" w:rsidRDefault="000524EF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F200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34" w:type="dxa"/>
            <w:vAlign w:val="center"/>
          </w:tcPr>
          <w:p w14:paraId="68155EA2" w14:textId="0DE7BC3D" w:rsidR="004500BE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6DC64AA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07075F21" w14:textId="77777777" w:rsidTr="006902DF">
        <w:tc>
          <w:tcPr>
            <w:tcW w:w="562" w:type="dxa"/>
            <w:vAlign w:val="center"/>
          </w:tcPr>
          <w:p w14:paraId="55F5550D" w14:textId="306A632A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14:paraId="3FCCC0BF" w14:textId="39D9094A" w:rsidR="004500BE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1" w:type="dxa"/>
            <w:vAlign w:val="center"/>
          </w:tcPr>
          <w:p w14:paraId="2D0B34E2" w14:textId="7D4F47F2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4C061D34" w14:textId="77777777" w:rsidR="00F200AD" w:rsidRDefault="00F200AD" w:rsidP="00F2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9B3141" w14:textId="77777777" w:rsidR="00F200AD" w:rsidRDefault="00F200AD" w:rsidP="00F2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…)</w:t>
            </w:r>
          </w:p>
          <w:p w14:paraId="55364FC1" w14:textId="59BD4A87" w:rsidR="004500BE" w:rsidRPr="00B01035" w:rsidRDefault="00F200AD" w:rsidP="00F200A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F9E7DFA" w14:textId="5F84C07F" w:rsidR="004500BE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E5391A6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0AD" w14:paraId="31BCB0F6" w14:textId="77777777" w:rsidTr="006902DF">
        <w:tc>
          <w:tcPr>
            <w:tcW w:w="562" w:type="dxa"/>
            <w:vAlign w:val="center"/>
          </w:tcPr>
          <w:p w14:paraId="03497F88" w14:textId="77777777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35AE3B54" w14:textId="7FC85EBE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851" w:type="dxa"/>
            <w:vAlign w:val="center"/>
          </w:tcPr>
          <w:p w14:paraId="7826E4D3" w14:textId="77777777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725654C" w14:textId="3484AD21" w:rsidR="00F200AD" w:rsidRDefault="00F200AD" w:rsidP="00F2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40ABC4CA" w14:textId="60F29BD6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8A94B5B" w14:textId="77777777" w:rsidR="00F200AD" w:rsidRDefault="00F200A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01669697" w14:textId="77777777" w:rsidTr="006902DF">
        <w:tc>
          <w:tcPr>
            <w:tcW w:w="562" w:type="dxa"/>
            <w:vAlign w:val="center"/>
          </w:tcPr>
          <w:p w14:paraId="4632192F" w14:textId="7C6B0AEF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14:paraId="0AFCF126" w14:textId="7F4379FF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BPT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  <w:vAlign w:val="center"/>
          </w:tcPr>
          <w:p w14:paraId="24BC06D0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6FDED5" w14:textId="77777777" w:rsidR="004500BE" w:rsidRDefault="000524EF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BPT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 BPT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="00FB0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5E2264" w14:textId="5CACDD68" w:rsidR="00FB0DBC" w:rsidRDefault="00FB0DBC" w:rsidP="004500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tiễn</w:t>
            </w:r>
            <w:proofErr w:type="spellEnd"/>
          </w:p>
        </w:tc>
        <w:tc>
          <w:tcPr>
            <w:tcW w:w="1134" w:type="dxa"/>
            <w:vAlign w:val="center"/>
          </w:tcPr>
          <w:p w14:paraId="225A4573" w14:textId="750F2860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C270E90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0BE" w14:paraId="412D2EDA" w14:textId="77777777" w:rsidTr="006902DF">
        <w:tc>
          <w:tcPr>
            <w:tcW w:w="562" w:type="dxa"/>
            <w:vAlign w:val="center"/>
          </w:tcPr>
          <w:p w14:paraId="7EE6B04C" w14:textId="318F7A5F" w:rsidR="004500BE" w:rsidRDefault="00332C9D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14:paraId="730644D3" w14:textId="6CC80F9A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851" w:type="dxa"/>
            <w:vAlign w:val="center"/>
          </w:tcPr>
          <w:p w14:paraId="528B3E2C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00DF766" w14:textId="77777777" w:rsidR="00FB0DBC" w:rsidRDefault="00FB0DBC" w:rsidP="0045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D1100" w14:textId="0C153560" w:rsidR="004500BE" w:rsidRDefault="00FB0DBC" w:rsidP="004500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134" w:type="dxa"/>
            <w:vAlign w:val="center"/>
          </w:tcPr>
          <w:p w14:paraId="35E1FFDF" w14:textId="7AD24C8F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21E3CE" w14:textId="77777777" w:rsidR="004500BE" w:rsidRDefault="004500BE" w:rsidP="0045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34C15E1B" w14:textId="77777777" w:rsidTr="006902DF">
        <w:tc>
          <w:tcPr>
            <w:tcW w:w="562" w:type="dxa"/>
            <w:vAlign w:val="center"/>
          </w:tcPr>
          <w:p w14:paraId="3504DDC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6BE2EA3" w14:textId="07A97FD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</w:tc>
        <w:tc>
          <w:tcPr>
            <w:tcW w:w="851" w:type="dxa"/>
            <w:vAlign w:val="center"/>
          </w:tcPr>
          <w:p w14:paraId="190FCDED" w14:textId="0C99CA0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2E81223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</w:p>
          <w:p w14:paraId="1C0C86E8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BC51B" w14:textId="27A042FC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1A565A3" w14:textId="4A3679B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1390D55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8BC98C3" w14:textId="77777777" w:rsidTr="006902DF">
        <w:tc>
          <w:tcPr>
            <w:tcW w:w="562" w:type="dxa"/>
            <w:vAlign w:val="center"/>
          </w:tcPr>
          <w:p w14:paraId="3962A7FB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8D309C0" w14:textId="68A6119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GHKI</w:t>
            </w:r>
          </w:p>
        </w:tc>
        <w:tc>
          <w:tcPr>
            <w:tcW w:w="851" w:type="dxa"/>
            <w:vAlign w:val="center"/>
          </w:tcPr>
          <w:p w14:paraId="7329BBC0" w14:textId="450859F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2314AD03" w14:textId="45FD0819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GHKI</w:t>
            </w:r>
          </w:p>
        </w:tc>
        <w:tc>
          <w:tcPr>
            <w:tcW w:w="1134" w:type="dxa"/>
            <w:vAlign w:val="center"/>
          </w:tcPr>
          <w:p w14:paraId="6B3E1418" w14:textId="172C7CC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795CBEA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0FA4E76C" w14:textId="77777777" w:rsidTr="00ED2E67">
        <w:tc>
          <w:tcPr>
            <w:tcW w:w="562" w:type="dxa"/>
            <w:vAlign w:val="center"/>
          </w:tcPr>
          <w:p w14:paraId="0370BA2F" w14:textId="6856589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7" w:type="dxa"/>
          </w:tcPr>
          <w:p w14:paraId="16A35E44" w14:textId="7DE7422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GHKI</w:t>
            </w:r>
          </w:p>
        </w:tc>
        <w:tc>
          <w:tcPr>
            <w:tcW w:w="851" w:type="dxa"/>
            <w:vAlign w:val="center"/>
          </w:tcPr>
          <w:p w14:paraId="14640B3B" w14:textId="05952064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D0F9692" w14:textId="3A7A3E27" w:rsidR="003229DA" w:rsidRDefault="003229DA" w:rsidP="003229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134" w:type="dxa"/>
            <w:vAlign w:val="center"/>
          </w:tcPr>
          <w:p w14:paraId="3A104B76" w14:textId="1F5880B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E2BC157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611E662A" w14:textId="77777777" w:rsidTr="00ED2E67">
        <w:tc>
          <w:tcPr>
            <w:tcW w:w="562" w:type="dxa"/>
            <w:vAlign w:val="center"/>
          </w:tcPr>
          <w:p w14:paraId="049EC5D2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A17C501" w14:textId="15F36718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851" w:type="dxa"/>
            <w:vAlign w:val="center"/>
          </w:tcPr>
          <w:p w14:paraId="5CEDAEA6" w14:textId="2581F4B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2551F6BD" w14:textId="0A6EA1EF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134" w:type="dxa"/>
            <w:vAlign w:val="center"/>
          </w:tcPr>
          <w:p w14:paraId="547381BB" w14:textId="237A4A5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E44D14D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34E75BE7" w14:textId="77777777" w:rsidTr="00ED2E67">
        <w:tc>
          <w:tcPr>
            <w:tcW w:w="562" w:type="dxa"/>
            <w:vAlign w:val="center"/>
          </w:tcPr>
          <w:p w14:paraId="11EBDF13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0D99C1E" w14:textId="04E3A5E0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851" w:type="dxa"/>
            <w:vAlign w:val="center"/>
          </w:tcPr>
          <w:p w14:paraId="5746F7EC" w14:textId="2C5F43CA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FC18210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768DD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6EEA50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FB4A3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20E72" w14:textId="5761A62F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C1112F7" w14:textId="725E4DF8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11689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2B50826E" w14:textId="77777777" w:rsidTr="007C1491">
        <w:tc>
          <w:tcPr>
            <w:tcW w:w="562" w:type="dxa"/>
            <w:vAlign w:val="center"/>
          </w:tcPr>
          <w:p w14:paraId="086F3256" w14:textId="341A1080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7" w:type="dxa"/>
            <w:vAlign w:val="center"/>
          </w:tcPr>
          <w:p w14:paraId="2CEABBD9" w14:textId="606E1578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  <w:vAlign w:val="center"/>
          </w:tcPr>
          <w:p w14:paraId="44354CEC" w14:textId="023D017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C7FD969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D4D273" w14:textId="2F1300DF" w:rsidR="003229DA" w:rsidRDefault="003229DA" w:rsidP="003229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E9A6204" w14:textId="6BF57BEA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3AEFDE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1147BF97" w14:textId="77777777" w:rsidTr="007C1491">
        <w:tc>
          <w:tcPr>
            <w:tcW w:w="562" w:type="dxa"/>
            <w:vAlign w:val="center"/>
          </w:tcPr>
          <w:p w14:paraId="3D1F0DDC" w14:textId="05B8348A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B6394A6" w14:textId="0CDF9B6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</w:p>
        </w:tc>
        <w:tc>
          <w:tcPr>
            <w:tcW w:w="851" w:type="dxa"/>
            <w:vAlign w:val="center"/>
          </w:tcPr>
          <w:p w14:paraId="664A9B70" w14:textId="23FC20E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BFC53E7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</w:p>
          <w:p w14:paraId="573A10B2" w14:textId="4A2BB862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99F63EA" w14:textId="252E74A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2C8ED63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9ABD07F" w14:textId="77777777" w:rsidTr="007C1491">
        <w:tc>
          <w:tcPr>
            <w:tcW w:w="562" w:type="dxa"/>
            <w:vAlign w:val="center"/>
          </w:tcPr>
          <w:p w14:paraId="5A26C62B" w14:textId="4FE644E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7" w:type="dxa"/>
            <w:vAlign w:val="center"/>
          </w:tcPr>
          <w:p w14:paraId="1C8D5436" w14:textId="548CDF2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51" w:type="dxa"/>
            <w:vAlign w:val="center"/>
          </w:tcPr>
          <w:p w14:paraId="74E4675E" w14:textId="0BB435D8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6B2428F" w14:textId="11C7726E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mốt</w:t>
            </w:r>
            <w:proofErr w:type="spellEnd"/>
          </w:p>
          <w:p w14:paraId="4FB02371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5E737C" w14:textId="334C886F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7816371" w14:textId="7389817F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D0C894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6078260A" w14:textId="77777777" w:rsidTr="007C1491">
        <w:tc>
          <w:tcPr>
            <w:tcW w:w="562" w:type="dxa"/>
            <w:vAlign w:val="center"/>
          </w:tcPr>
          <w:p w14:paraId="6666BF2F" w14:textId="64E230B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7" w:type="dxa"/>
            <w:vAlign w:val="center"/>
          </w:tcPr>
          <w:p w14:paraId="0EC1539B" w14:textId="0E88462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851" w:type="dxa"/>
            <w:vAlign w:val="center"/>
          </w:tcPr>
          <w:p w14:paraId="29B11982" w14:textId="03A486BA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DA90859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lệch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1E7C5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C4C8C" w14:textId="03144641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08152CD" w14:textId="4DAD648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C52684C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DE" w14:paraId="48A2B905" w14:textId="77777777" w:rsidTr="006902DF">
        <w:tc>
          <w:tcPr>
            <w:tcW w:w="562" w:type="dxa"/>
            <w:vAlign w:val="center"/>
          </w:tcPr>
          <w:p w14:paraId="10849CF5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4A86125C" w14:textId="41361CD5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851" w:type="dxa"/>
            <w:vAlign w:val="center"/>
          </w:tcPr>
          <w:p w14:paraId="147B2579" w14:textId="062A3C89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3594276" w14:textId="2B082CC7" w:rsidR="004204DE" w:rsidRDefault="004204DE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134" w:type="dxa"/>
            <w:vAlign w:val="center"/>
          </w:tcPr>
          <w:p w14:paraId="225788DA" w14:textId="138F7685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329E0D3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DE" w14:paraId="1EE588A2" w14:textId="77777777" w:rsidTr="006902DF">
        <w:tc>
          <w:tcPr>
            <w:tcW w:w="562" w:type="dxa"/>
            <w:vAlign w:val="center"/>
          </w:tcPr>
          <w:p w14:paraId="57631E0A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0843895" w14:textId="3720F380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851" w:type="dxa"/>
            <w:vAlign w:val="center"/>
          </w:tcPr>
          <w:p w14:paraId="3B7B6287" w14:textId="1D610EBE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77FA9F1" w14:textId="4A52709D" w:rsidR="004204DE" w:rsidRDefault="004204DE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</w:t>
            </w:r>
          </w:p>
        </w:tc>
        <w:tc>
          <w:tcPr>
            <w:tcW w:w="1134" w:type="dxa"/>
            <w:vAlign w:val="center"/>
          </w:tcPr>
          <w:p w14:paraId="47A72E4F" w14:textId="1D57244D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3A86988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49F34F0" w14:textId="77777777" w:rsidTr="006902DF">
        <w:tc>
          <w:tcPr>
            <w:tcW w:w="562" w:type="dxa"/>
            <w:vAlign w:val="center"/>
          </w:tcPr>
          <w:p w14:paraId="7E5FE06D" w14:textId="182F69A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14:paraId="3F31B367" w14:textId="03155A2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851" w:type="dxa"/>
            <w:vAlign w:val="center"/>
          </w:tcPr>
          <w:p w14:paraId="70BC4F5B" w14:textId="6530FB3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33D4734" w14:textId="36BAB3A4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1134" w:type="dxa"/>
            <w:vAlign w:val="center"/>
          </w:tcPr>
          <w:p w14:paraId="60E15428" w14:textId="71355AC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F665A33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960F4ED" w14:textId="77777777" w:rsidTr="006902DF">
        <w:tc>
          <w:tcPr>
            <w:tcW w:w="562" w:type="dxa"/>
            <w:vAlign w:val="center"/>
          </w:tcPr>
          <w:p w14:paraId="63A45668" w14:textId="5E003DB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14:paraId="3293B783" w14:textId="155C147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HKI</w:t>
            </w:r>
          </w:p>
        </w:tc>
        <w:tc>
          <w:tcPr>
            <w:tcW w:w="851" w:type="dxa"/>
            <w:vAlign w:val="center"/>
          </w:tcPr>
          <w:p w14:paraId="67F3ED5C" w14:textId="088AD369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3E5DB49" w14:textId="0E335096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134" w:type="dxa"/>
            <w:vAlign w:val="center"/>
          </w:tcPr>
          <w:p w14:paraId="741A3278" w14:textId="4A891CA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C0F1337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719E4217" w14:textId="77777777" w:rsidTr="006902DF">
        <w:tc>
          <w:tcPr>
            <w:tcW w:w="562" w:type="dxa"/>
            <w:vAlign w:val="center"/>
          </w:tcPr>
          <w:p w14:paraId="1F47A2BB" w14:textId="1DFC6C43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14:paraId="1A3AB0EF" w14:textId="17C9B28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851" w:type="dxa"/>
            <w:vAlign w:val="center"/>
          </w:tcPr>
          <w:p w14:paraId="58A281DC" w14:textId="1E7B449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D5CC83C" w14:textId="0AD6E37F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1134" w:type="dxa"/>
            <w:vAlign w:val="center"/>
          </w:tcPr>
          <w:p w14:paraId="1B7A948B" w14:textId="0A344074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8A15DF4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749D5A1C" w14:textId="77777777" w:rsidTr="006902DF">
        <w:tc>
          <w:tcPr>
            <w:tcW w:w="562" w:type="dxa"/>
            <w:vAlign w:val="center"/>
          </w:tcPr>
          <w:p w14:paraId="6225667A" w14:textId="52771E6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14:paraId="4FD9527A" w14:textId="580E1C40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  <w:vAlign w:val="center"/>
          </w:tcPr>
          <w:p w14:paraId="5F3DEB55" w14:textId="548F42C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482D6731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2A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A13FD" w14:textId="10DCA3FC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37065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E3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75DB145" w14:textId="2C8FFCC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0666E2D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4CED00F8" w14:textId="77777777" w:rsidTr="006902DF">
        <w:tc>
          <w:tcPr>
            <w:tcW w:w="562" w:type="dxa"/>
            <w:vAlign w:val="center"/>
          </w:tcPr>
          <w:p w14:paraId="49070CB1" w14:textId="37DA5FE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7" w:type="dxa"/>
          </w:tcPr>
          <w:p w14:paraId="2E7EBBB1" w14:textId="6C55420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vectơ</w:t>
            </w:r>
            <w:proofErr w:type="spellEnd"/>
          </w:p>
        </w:tc>
        <w:tc>
          <w:tcPr>
            <w:tcW w:w="851" w:type="dxa"/>
            <w:vAlign w:val="center"/>
          </w:tcPr>
          <w:p w14:paraId="4EF34386" w14:textId="197B4D0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D856F8E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573AD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25DCB" w14:textId="29038C91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F852716" w14:textId="2AB1EC4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23957D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259CC8E0" w14:textId="77777777" w:rsidTr="006902DF">
        <w:tc>
          <w:tcPr>
            <w:tcW w:w="562" w:type="dxa"/>
            <w:vAlign w:val="center"/>
          </w:tcPr>
          <w:p w14:paraId="75DD7731" w14:textId="1F055365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14:paraId="4C329759" w14:textId="0C0913C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851" w:type="dxa"/>
            <w:vAlign w:val="center"/>
          </w:tcPr>
          <w:p w14:paraId="4BE5179C" w14:textId="59D63C4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4D02CDA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C79331" w14:textId="31557559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ẩn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9667846" w14:textId="61414F04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B20D51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DE" w14:paraId="099206BF" w14:textId="77777777" w:rsidTr="00BB0ECE">
        <w:tc>
          <w:tcPr>
            <w:tcW w:w="562" w:type="dxa"/>
            <w:vAlign w:val="center"/>
          </w:tcPr>
          <w:p w14:paraId="04C70DA2" w14:textId="77777777" w:rsidR="004204DE" w:rsidRDefault="004204DE" w:rsidP="00BB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14:paraId="6362B44D" w14:textId="77777777" w:rsidR="004204DE" w:rsidRDefault="004204DE" w:rsidP="00BB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51" w:type="dxa"/>
            <w:vAlign w:val="center"/>
          </w:tcPr>
          <w:p w14:paraId="5CABCD81" w14:textId="77777777" w:rsidR="004204DE" w:rsidRDefault="004204DE" w:rsidP="00BB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45F7BE68" w14:textId="77777777" w:rsidR="004204DE" w:rsidRDefault="004204DE" w:rsidP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VTCP,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06EE0" w14:textId="77777777" w:rsidR="004204DE" w:rsidRDefault="004204DE" w:rsidP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BA7213" w14:textId="77777777" w:rsidR="004204DE" w:rsidRDefault="004204DE" w:rsidP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70F8E" w14:textId="77777777" w:rsidR="004204DE" w:rsidRDefault="004204DE" w:rsidP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DC8D74" w14:textId="77777777" w:rsidR="004204DE" w:rsidRDefault="004204DE" w:rsidP="00BB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42B974C" w14:textId="67CD6BD1" w:rsidR="004204DE" w:rsidRDefault="004204DE" w:rsidP="00BB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75817B2" w14:textId="77777777" w:rsidR="004204DE" w:rsidRDefault="004204DE" w:rsidP="00BB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313B5133" w14:textId="77777777" w:rsidTr="007C1491">
        <w:tc>
          <w:tcPr>
            <w:tcW w:w="562" w:type="dxa"/>
            <w:vAlign w:val="center"/>
          </w:tcPr>
          <w:p w14:paraId="2AFB2F61" w14:textId="4D4F21F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7" w:type="dxa"/>
            <w:vAlign w:val="center"/>
          </w:tcPr>
          <w:p w14:paraId="01555F74" w14:textId="7D8CD253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7A8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51" w:type="dxa"/>
            <w:vAlign w:val="center"/>
          </w:tcPr>
          <w:p w14:paraId="433B95FE" w14:textId="41EF34D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FF61B99" w14:textId="5D91E925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1134" w:type="dxa"/>
            <w:vAlign w:val="center"/>
          </w:tcPr>
          <w:p w14:paraId="7F8D9837" w14:textId="090A6E69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6157BCD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EE59F0E" w14:textId="77777777" w:rsidTr="006902DF">
        <w:tc>
          <w:tcPr>
            <w:tcW w:w="562" w:type="dxa"/>
            <w:vAlign w:val="center"/>
          </w:tcPr>
          <w:p w14:paraId="3F97540C" w14:textId="117F6B2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14:paraId="2B80149F" w14:textId="593B76FF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</w:t>
            </w:r>
          </w:p>
        </w:tc>
        <w:tc>
          <w:tcPr>
            <w:tcW w:w="851" w:type="dxa"/>
            <w:vAlign w:val="center"/>
          </w:tcPr>
          <w:p w14:paraId="6BA3DD71" w14:textId="1C69EF6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8733569" w14:textId="32873759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D4AC46" w14:textId="29CBF29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67E1DCE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19399947" w14:textId="77777777" w:rsidTr="006902DF">
        <w:tc>
          <w:tcPr>
            <w:tcW w:w="562" w:type="dxa"/>
            <w:vAlign w:val="center"/>
          </w:tcPr>
          <w:p w14:paraId="58751F1B" w14:textId="590085E9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14:paraId="20373A09" w14:textId="720D1AC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GHKII</w:t>
            </w:r>
          </w:p>
        </w:tc>
        <w:tc>
          <w:tcPr>
            <w:tcW w:w="851" w:type="dxa"/>
            <w:vAlign w:val="center"/>
          </w:tcPr>
          <w:p w14:paraId="01BA1BFA" w14:textId="7BC9ED0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5BCFFBD8" w14:textId="57BF1A41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</w:p>
        </w:tc>
        <w:tc>
          <w:tcPr>
            <w:tcW w:w="1134" w:type="dxa"/>
            <w:vAlign w:val="center"/>
          </w:tcPr>
          <w:p w14:paraId="54FD65E3" w14:textId="3083240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83A8CD6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17EE1D1D" w14:textId="77777777" w:rsidTr="006902DF">
        <w:tc>
          <w:tcPr>
            <w:tcW w:w="562" w:type="dxa"/>
            <w:vAlign w:val="center"/>
          </w:tcPr>
          <w:p w14:paraId="742E990D" w14:textId="11396713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14:paraId="3AB28E12" w14:textId="535C091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GHKII</w:t>
            </w:r>
          </w:p>
        </w:tc>
        <w:tc>
          <w:tcPr>
            <w:tcW w:w="851" w:type="dxa"/>
            <w:vAlign w:val="center"/>
          </w:tcPr>
          <w:p w14:paraId="6F01163D" w14:textId="0CD66C70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7BF09DD" w14:textId="190AC26E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134" w:type="dxa"/>
            <w:vAlign w:val="center"/>
          </w:tcPr>
          <w:p w14:paraId="16EA25C0" w14:textId="4CD1C33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FB6EEA6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DE" w14:paraId="43A9A194" w14:textId="77777777" w:rsidTr="006902DF">
        <w:tc>
          <w:tcPr>
            <w:tcW w:w="562" w:type="dxa"/>
            <w:vAlign w:val="center"/>
          </w:tcPr>
          <w:p w14:paraId="204FBB6B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DD5BA55" w14:textId="6FC087DE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851" w:type="dxa"/>
            <w:vAlign w:val="center"/>
          </w:tcPr>
          <w:p w14:paraId="7B5A2D23" w14:textId="4829394C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32484533" w14:textId="77777777" w:rsidR="00FB5CFD" w:rsidRDefault="00FB5CFD" w:rsidP="00FB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938CF9" w14:textId="77777777" w:rsidR="00FB5CFD" w:rsidRDefault="00FB5CFD" w:rsidP="00FB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284E3" w14:textId="4C93DEF5" w:rsidR="004204DE" w:rsidRDefault="00FB5CFD" w:rsidP="00FB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330C4F8" w14:textId="470071F3" w:rsidR="004204DE" w:rsidRDefault="00FB5CFD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21012308" w14:textId="77777777" w:rsidR="004204DE" w:rsidRDefault="004204DE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3A496516" w14:textId="77777777" w:rsidTr="006902DF">
        <w:tc>
          <w:tcPr>
            <w:tcW w:w="562" w:type="dxa"/>
            <w:vAlign w:val="center"/>
          </w:tcPr>
          <w:p w14:paraId="61576B9C" w14:textId="013E180A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14:paraId="71C83442" w14:textId="2CB7C48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1" w:type="dxa"/>
            <w:vAlign w:val="center"/>
          </w:tcPr>
          <w:p w14:paraId="2889BA18" w14:textId="7B50B31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7434649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C5966" w14:textId="7777777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B4F6C5" w14:textId="082E9A11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34" w:type="dxa"/>
            <w:vAlign w:val="center"/>
          </w:tcPr>
          <w:p w14:paraId="276BCB6B" w14:textId="57591451" w:rsidR="003229DA" w:rsidRDefault="00FB5CFD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D679844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8CC8BE4" w14:textId="77777777" w:rsidTr="006902DF">
        <w:tc>
          <w:tcPr>
            <w:tcW w:w="562" w:type="dxa"/>
            <w:vAlign w:val="center"/>
          </w:tcPr>
          <w:p w14:paraId="6D77F000" w14:textId="4544375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14:paraId="2D3F18AD" w14:textId="284FA74F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</w:t>
            </w:r>
            <w:r w:rsidR="00FB5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Newton</w:t>
            </w:r>
            <w:r w:rsidR="00392DE4">
              <w:rPr>
                <w:rFonts w:ascii="Times New Roman" w:hAnsi="Times New Roman" w:cs="Times New Roman"/>
                <w:sz w:val="24"/>
                <w:szCs w:val="24"/>
              </w:rPr>
              <w:t xml:space="preserve"> – CĐ </w:t>
            </w:r>
            <w:proofErr w:type="spellStart"/>
            <w:r w:rsidR="00392DE4">
              <w:rPr>
                <w:rFonts w:ascii="Times New Roman" w:hAnsi="Times New Roman" w:cs="Times New Roman"/>
                <w:sz w:val="24"/>
                <w:szCs w:val="24"/>
              </w:rPr>
              <w:t>nhị</w:t>
            </w:r>
            <w:proofErr w:type="spellEnd"/>
            <w:r w:rsidR="0039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2DE4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39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Newton</w:t>
            </w:r>
          </w:p>
        </w:tc>
        <w:tc>
          <w:tcPr>
            <w:tcW w:w="851" w:type="dxa"/>
            <w:vAlign w:val="center"/>
          </w:tcPr>
          <w:p w14:paraId="68A2753E" w14:textId="4583800E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14:paraId="6E02A6AA" w14:textId="77777777" w:rsidR="003229DA" w:rsidRDefault="003229DA" w:rsidP="003229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Nhận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biết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được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khai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triển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nhị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Newton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</m:oMath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sử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công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này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khai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triển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các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nhị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Newton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với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>mũ</w:t>
            </w:r>
            <w:proofErr w:type="spellEnd"/>
            <w:r w:rsidRPr="00BD44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𝑛≤5</w:t>
            </w:r>
          </w:p>
          <w:p w14:paraId="3B78C7E8" w14:textId="6ACCC075" w:rsidR="00FB5CFD" w:rsidRDefault="00FB5CFD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nhị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Newton</w:t>
            </w:r>
          </w:p>
        </w:tc>
        <w:tc>
          <w:tcPr>
            <w:tcW w:w="1134" w:type="dxa"/>
            <w:vAlign w:val="center"/>
          </w:tcPr>
          <w:p w14:paraId="2399D6D7" w14:textId="70F436C4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B5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D3BB7D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175FE1A9" w14:textId="77777777" w:rsidTr="006902DF">
        <w:tc>
          <w:tcPr>
            <w:tcW w:w="562" w:type="dxa"/>
            <w:vAlign w:val="center"/>
          </w:tcPr>
          <w:p w14:paraId="057E1860" w14:textId="0C0F6169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14:paraId="5179D6E4" w14:textId="0A98E8B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TẬP CHƯƠNG VIII</w:t>
            </w:r>
          </w:p>
        </w:tc>
        <w:tc>
          <w:tcPr>
            <w:tcW w:w="851" w:type="dxa"/>
            <w:vAlign w:val="center"/>
          </w:tcPr>
          <w:p w14:paraId="4A35D5A0" w14:textId="27245D2B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E512B14" w14:textId="2EF1ADB1" w:rsidR="003229DA" w:rsidRPr="00BD441D" w:rsidRDefault="003229DA" w:rsidP="003229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</w:p>
        </w:tc>
        <w:tc>
          <w:tcPr>
            <w:tcW w:w="1134" w:type="dxa"/>
            <w:vAlign w:val="center"/>
          </w:tcPr>
          <w:p w14:paraId="5AEE4A79" w14:textId="04F301A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ABE43E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404322C3" w14:textId="77777777" w:rsidTr="006902DF">
        <w:tc>
          <w:tcPr>
            <w:tcW w:w="562" w:type="dxa"/>
            <w:vAlign w:val="center"/>
          </w:tcPr>
          <w:p w14:paraId="088DC86B" w14:textId="3B20432F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14:paraId="424E6C11" w14:textId="3E87CE8A" w:rsidR="003229DA" w:rsidRDefault="00FB5CFD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</w:t>
            </w:r>
          </w:p>
        </w:tc>
        <w:tc>
          <w:tcPr>
            <w:tcW w:w="851" w:type="dxa"/>
            <w:vAlign w:val="center"/>
          </w:tcPr>
          <w:p w14:paraId="55948EAF" w14:textId="7B0B4D56" w:rsidR="003229DA" w:rsidRDefault="00FB5CFD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B9351EF" w14:textId="77777777" w:rsidR="00FB5CFD" w:rsidRDefault="00FB5CFD" w:rsidP="00FB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32A67E" w14:textId="5DBB352F" w:rsidR="003229DA" w:rsidRDefault="00FB5CFD" w:rsidP="00FB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conic.</w:t>
            </w:r>
          </w:p>
        </w:tc>
        <w:tc>
          <w:tcPr>
            <w:tcW w:w="1134" w:type="dxa"/>
            <w:vAlign w:val="center"/>
          </w:tcPr>
          <w:p w14:paraId="1529FE3A" w14:textId="406A7C25" w:rsidR="003229DA" w:rsidRDefault="00FB5CFD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070AB15E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754BBD58" w14:textId="77777777" w:rsidTr="006902DF">
        <w:tc>
          <w:tcPr>
            <w:tcW w:w="562" w:type="dxa"/>
            <w:vAlign w:val="center"/>
          </w:tcPr>
          <w:p w14:paraId="148D2FB6" w14:textId="4D910D9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14:paraId="076C15AA" w14:textId="50295BB3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C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5887C53E" w14:textId="2689D684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6BA6B4FC" w14:textId="609CF6C6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34" w:type="dxa"/>
            <w:vAlign w:val="center"/>
          </w:tcPr>
          <w:p w14:paraId="757A231A" w14:textId="32C6576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9A18A83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56DB241B" w14:textId="77777777" w:rsidTr="006902DF">
        <w:tc>
          <w:tcPr>
            <w:tcW w:w="562" w:type="dxa"/>
            <w:vAlign w:val="center"/>
          </w:tcPr>
          <w:p w14:paraId="5FA83F62" w14:textId="3ABD95C6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14:paraId="54948611" w14:textId="2002714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HKII</w:t>
            </w:r>
          </w:p>
        </w:tc>
        <w:tc>
          <w:tcPr>
            <w:tcW w:w="851" w:type="dxa"/>
            <w:vAlign w:val="center"/>
          </w:tcPr>
          <w:p w14:paraId="60E8107E" w14:textId="18BFA31B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06E1C728" w14:textId="631E4654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34" w:type="dxa"/>
            <w:vAlign w:val="center"/>
          </w:tcPr>
          <w:p w14:paraId="1EA20627" w14:textId="764EDDEB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8D2B79F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3A794ED4" w14:textId="77777777" w:rsidTr="006902DF">
        <w:tc>
          <w:tcPr>
            <w:tcW w:w="562" w:type="dxa"/>
            <w:vAlign w:val="center"/>
          </w:tcPr>
          <w:p w14:paraId="65C1A189" w14:textId="7C5CCDFB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14:paraId="505EE2E1" w14:textId="54AAA69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 HKII</w:t>
            </w:r>
          </w:p>
        </w:tc>
        <w:tc>
          <w:tcPr>
            <w:tcW w:w="851" w:type="dxa"/>
            <w:vAlign w:val="center"/>
          </w:tcPr>
          <w:p w14:paraId="6332B0F8" w14:textId="31C5189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9778117" w14:textId="5A9CCB30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</w:t>
            </w:r>
          </w:p>
        </w:tc>
        <w:tc>
          <w:tcPr>
            <w:tcW w:w="1134" w:type="dxa"/>
            <w:vAlign w:val="center"/>
          </w:tcPr>
          <w:p w14:paraId="78A04E48" w14:textId="5BB87F92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38E814F8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DA" w14:paraId="44DCFC64" w14:textId="77777777" w:rsidTr="006902DF">
        <w:tc>
          <w:tcPr>
            <w:tcW w:w="562" w:type="dxa"/>
            <w:vAlign w:val="center"/>
          </w:tcPr>
          <w:p w14:paraId="0166D589" w14:textId="1B33837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14:paraId="611AAAA1" w14:textId="2593AFD1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  <w:vAlign w:val="center"/>
          </w:tcPr>
          <w:p w14:paraId="5710D5BA" w14:textId="69E3BEEC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3BE433D0" w14:textId="099993A7" w:rsidR="003229DA" w:rsidRDefault="003229DA" w:rsidP="00322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</w:p>
        </w:tc>
        <w:tc>
          <w:tcPr>
            <w:tcW w:w="1134" w:type="dxa"/>
            <w:vAlign w:val="center"/>
          </w:tcPr>
          <w:p w14:paraId="3CA473FA" w14:textId="40B0C4AD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134" w:type="dxa"/>
          </w:tcPr>
          <w:p w14:paraId="0C020741" w14:textId="77777777" w:rsidR="003229DA" w:rsidRDefault="003229DA" w:rsidP="0032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F9FB9" w14:textId="77777777" w:rsidR="00C24457" w:rsidRPr="005E5539" w:rsidRDefault="00C24457" w:rsidP="00C24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85"/>
      </w:tblGrid>
      <w:tr w:rsidR="00C24457" w14:paraId="16EE2F9E" w14:textId="77777777" w:rsidTr="007C1491">
        <w:tc>
          <w:tcPr>
            <w:tcW w:w="4675" w:type="dxa"/>
          </w:tcPr>
          <w:p w14:paraId="2F0F5539" w14:textId="77777777" w:rsidR="00C24457" w:rsidRDefault="00C24457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453D73" w14:textId="77777777" w:rsidR="00C24457" w:rsidRPr="001C2EBD" w:rsidRDefault="00C24457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DUYỆT CỦA BAN GIÁM HIỆU</w:t>
            </w:r>
          </w:p>
        </w:tc>
        <w:tc>
          <w:tcPr>
            <w:tcW w:w="5385" w:type="dxa"/>
          </w:tcPr>
          <w:p w14:paraId="4D536B7F" w14:textId="77777777" w:rsidR="00C24457" w:rsidRPr="001C2EBD" w:rsidRDefault="00C24457" w:rsidP="007C14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TP.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Hồ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Chí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Minh,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02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 </w:t>
            </w:r>
            <w:proofErr w:type="spellStart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1C2E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2022</w:t>
            </w:r>
          </w:p>
          <w:p w14:paraId="144FD7C2" w14:textId="5DAFCE13" w:rsidR="00C24457" w:rsidRDefault="00C24457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 TRƯỞNG CHUYÊN MÔN</w:t>
            </w:r>
          </w:p>
          <w:p w14:paraId="3C8185E5" w14:textId="4FFA779C" w:rsidR="00FB5CFD" w:rsidRDefault="00FB5CFD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B7835" w14:textId="56CF6F9B" w:rsidR="00FB5CFD" w:rsidRDefault="00FB5CFD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F96BCA" w14:textId="71A92675" w:rsidR="00FB5CFD" w:rsidRDefault="00FB5CFD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53CEF" w14:textId="726F5BFC" w:rsidR="00FB5CFD" w:rsidRDefault="00FB5CFD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8D779" w14:textId="457D2F44" w:rsidR="00FB5CFD" w:rsidRPr="001C2EBD" w:rsidRDefault="00FB5CFD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</w:t>
            </w:r>
            <w:proofErr w:type="spellEnd"/>
          </w:p>
          <w:p w14:paraId="5614E12D" w14:textId="77777777" w:rsidR="00C24457" w:rsidRPr="001C2EBD" w:rsidRDefault="00C24457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F61EC" w14:textId="77777777" w:rsidR="00C24457" w:rsidRPr="001C2EBD" w:rsidRDefault="00C24457" w:rsidP="007C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4A802" w14:textId="507458D9" w:rsidR="00C24457" w:rsidRDefault="00C24457" w:rsidP="0069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90031" w14:textId="77777777" w:rsidR="00C24457" w:rsidRPr="005E5539" w:rsidRDefault="00C24457">
      <w:pPr>
        <w:rPr>
          <w:rFonts w:ascii="Times New Roman" w:hAnsi="Times New Roman" w:cs="Times New Roman"/>
          <w:sz w:val="24"/>
          <w:szCs w:val="24"/>
        </w:rPr>
      </w:pPr>
    </w:p>
    <w:sectPr w:rsidR="00C24457" w:rsidRPr="005E5539" w:rsidSect="001C2EB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24721"/>
    <w:multiLevelType w:val="hybridMultilevel"/>
    <w:tmpl w:val="05643DFC"/>
    <w:lvl w:ilvl="0" w:tplc="DD743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B1D"/>
    <w:rsid w:val="0002025E"/>
    <w:rsid w:val="000330BB"/>
    <w:rsid w:val="00037396"/>
    <w:rsid w:val="000524EF"/>
    <w:rsid w:val="00053BFC"/>
    <w:rsid w:val="0006361C"/>
    <w:rsid w:val="0007076E"/>
    <w:rsid w:val="00076FE9"/>
    <w:rsid w:val="000C5782"/>
    <w:rsid w:val="001C2EBD"/>
    <w:rsid w:val="001D189C"/>
    <w:rsid w:val="0022197E"/>
    <w:rsid w:val="002436D7"/>
    <w:rsid w:val="002A340B"/>
    <w:rsid w:val="002D5249"/>
    <w:rsid w:val="002D661B"/>
    <w:rsid w:val="0030197C"/>
    <w:rsid w:val="00301A6D"/>
    <w:rsid w:val="00307A7B"/>
    <w:rsid w:val="003229DA"/>
    <w:rsid w:val="00332C9D"/>
    <w:rsid w:val="00340159"/>
    <w:rsid w:val="00370B4F"/>
    <w:rsid w:val="00392DE4"/>
    <w:rsid w:val="003B5F64"/>
    <w:rsid w:val="003C115D"/>
    <w:rsid w:val="003F0339"/>
    <w:rsid w:val="004204DE"/>
    <w:rsid w:val="0043683B"/>
    <w:rsid w:val="004500BE"/>
    <w:rsid w:val="00465079"/>
    <w:rsid w:val="00480E08"/>
    <w:rsid w:val="004834F1"/>
    <w:rsid w:val="004A0940"/>
    <w:rsid w:val="004B0D62"/>
    <w:rsid w:val="004F79D3"/>
    <w:rsid w:val="00526C1D"/>
    <w:rsid w:val="00536C49"/>
    <w:rsid w:val="00536C4F"/>
    <w:rsid w:val="0054202A"/>
    <w:rsid w:val="00545E5D"/>
    <w:rsid w:val="00547CDA"/>
    <w:rsid w:val="00565F2F"/>
    <w:rsid w:val="00593062"/>
    <w:rsid w:val="00595417"/>
    <w:rsid w:val="005E5539"/>
    <w:rsid w:val="00607D41"/>
    <w:rsid w:val="00611CE6"/>
    <w:rsid w:val="0062660A"/>
    <w:rsid w:val="00637062"/>
    <w:rsid w:val="006371D3"/>
    <w:rsid w:val="00647E3E"/>
    <w:rsid w:val="0067026E"/>
    <w:rsid w:val="006902DF"/>
    <w:rsid w:val="006E4908"/>
    <w:rsid w:val="00727B1D"/>
    <w:rsid w:val="00745F90"/>
    <w:rsid w:val="007C1491"/>
    <w:rsid w:val="007E35EB"/>
    <w:rsid w:val="00805516"/>
    <w:rsid w:val="00844030"/>
    <w:rsid w:val="008D34EE"/>
    <w:rsid w:val="00941CAA"/>
    <w:rsid w:val="00994988"/>
    <w:rsid w:val="009C3F26"/>
    <w:rsid w:val="009D03FA"/>
    <w:rsid w:val="009D536E"/>
    <w:rsid w:val="00A00238"/>
    <w:rsid w:val="00A04B6C"/>
    <w:rsid w:val="00A1750D"/>
    <w:rsid w:val="00A7245B"/>
    <w:rsid w:val="00A81C3A"/>
    <w:rsid w:val="00A9461C"/>
    <w:rsid w:val="00AA35CA"/>
    <w:rsid w:val="00B01035"/>
    <w:rsid w:val="00B36802"/>
    <w:rsid w:val="00B625A0"/>
    <w:rsid w:val="00B7013B"/>
    <w:rsid w:val="00B809D5"/>
    <w:rsid w:val="00B8341A"/>
    <w:rsid w:val="00B96BCD"/>
    <w:rsid w:val="00BA7E72"/>
    <w:rsid w:val="00BC767E"/>
    <w:rsid w:val="00BD441D"/>
    <w:rsid w:val="00BE5496"/>
    <w:rsid w:val="00BF5E00"/>
    <w:rsid w:val="00C04265"/>
    <w:rsid w:val="00C24457"/>
    <w:rsid w:val="00C769DF"/>
    <w:rsid w:val="00CD640E"/>
    <w:rsid w:val="00D10E74"/>
    <w:rsid w:val="00D35450"/>
    <w:rsid w:val="00D707C8"/>
    <w:rsid w:val="00D73544"/>
    <w:rsid w:val="00D77312"/>
    <w:rsid w:val="00D80A24"/>
    <w:rsid w:val="00D83210"/>
    <w:rsid w:val="00DA2E31"/>
    <w:rsid w:val="00DC412F"/>
    <w:rsid w:val="00DD1B36"/>
    <w:rsid w:val="00DD5175"/>
    <w:rsid w:val="00E11623"/>
    <w:rsid w:val="00E37065"/>
    <w:rsid w:val="00E6219C"/>
    <w:rsid w:val="00E77A45"/>
    <w:rsid w:val="00E818C0"/>
    <w:rsid w:val="00EA4536"/>
    <w:rsid w:val="00EB2D29"/>
    <w:rsid w:val="00EE66E2"/>
    <w:rsid w:val="00F072D2"/>
    <w:rsid w:val="00F200AD"/>
    <w:rsid w:val="00F328F9"/>
    <w:rsid w:val="00F544DE"/>
    <w:rsid w:val="00F76FFB"/>
    <w:rsid w:val="00FB0DBC"/>
    <w:rsid w:val="00FB5CFD"/>
    <w:rsid w:val="00F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0AD6A"/>
  <w15:docId w15:val="{AB3CC880-8A61-4EC7-931B-6A99A248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B1D"/>
    <w:rPr>
      <w:color w:val="808080"/>
    </w:rPr>
  </w:style>
  <w:style w:type="table" w:styleId="TableGrid">
    <w:name w:val="Table Grid"/>
    <w:basedOn w:val="TableNormal"/>
    <w:uiPriority w:val="39"/>
    <w:rsid w:val="005E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ablinh200679 ablinh200679</dc:creator>
  <cp:keywords/>
  <dc:description/>
  <cp:lastModifiedBy>ablinh200679 ablinh200679</cp:lastModifiedBy>
  <cp:revision>9</cp:revision>
  <dcterms:created xsi:type="dcterms:W3CDTF">2022-08-01T13:36:00Z</dcterms:created>
  <dcterms:modified xsi:type="dcterms:W3CDTF">2022-08-26T02:47:00Z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